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493"/>
        <w:gridCol w:w="1263"/>
        <w:gridCol w:w="1858"/>
        <w:gridCol w:w="5464"/>
      </w:tblGrid>
      <w:tr w:rsidR="00494148" w:rsidRPr="00494148" w:rsidTr="00E83FE0">
        <w:trPr>
          <w:trHeight w:val="562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8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КАЛЕНДАРНЫЙ ПЛАН ВОСПИТАТЕЛЬНОЙ РАБОТЫ ШКОЛЫ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4941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уровень начального общего образования</w:t>
            </w:r>
          </w:p>
        </w:tc>
      </w:tr>
      <w:tr w:rsidR="00494148" w:rsidRPr="00494148" w:rsidTr="00E83FE0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Ориентировоч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ное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время проведения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494148" w:rsidRPr="00494148" w:rsidTr="00E83FE0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ИНВАРИАНТНЫЕ МОДУЛИ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«Урочная деятельность» </w:t>
            </w:r>
          </w:p>
        </w:tc>
      </w:tr>
      <w:tr w:rsidR="00494148" w:rsidRPr="00494148" w:rsidTr="00E83FE0">
        <w:trPr>
          <w:trHeight w:val="83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19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сентябрь, в </w:t>
            </w:r>
          </w:p>
          <w:p w:rsidR="00494148" w:rsidRPr="00494148" w:rsidRDefault="00494148" w:rsidP="00494148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педагоги-предметники, классные руководители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83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86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</w:t>
            </w:r>
          </w:p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(приуроченный ко Дню гражданской обороны Российской Федерации)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урок безопасности в сети Интернет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25.-29.10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Предметные недели (по графику)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педагоги-предметники, 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Разговоры о важном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Функциональная грамотность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Орлята России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Творческая мастерская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волнам музыки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Мир звуков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Занимательная математика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Скорочтение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Шахматы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494148" w:rsidRPr="00494148" w:rsidTr="00E83FE0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Поднятие флага. Гимн. В/Д «Разговор о важном»</w:t>
            </w:r>
            <w:r w:rsidRPr="004941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</w:t>
            </w:r>
          </w:p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понедельник, 1 уроком 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инструктажей с обучающимся по ТБ, ПДД, ППБ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классного коллектива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коллективные творческие дела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программы внеурочной деятельности 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расписанию,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Экскурсии, поездки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руководитель, родительский комитет </w:t>
            </w:r>
          </w:p>
        </w:tc>
      </w:tr>
      <w:tr w:rsidR="00494148" w:rsidRPr="00494148" w:rsidTr="00E83FE0">
        <w:trPr>
          <w:trHeight w:val="84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«Взаимодействие с родителями/законными представителями»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Совета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родительские собрания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социальный педагог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с психологом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</w:p>
        </w:tc>
      </w:tr>
      <w:tr w:rsidR="00494148" w:rsidRPr="00494148" w:rsidTr="00E83FE0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«Основные школьные дела» </w:t>
            </w:r>
          </w:p>
        </w:tc>
      </w:tr>
      <w:tr w:rsidR="00494148" w:rsidRPr="00494148" w:rsidTr="00E83FE0">
        <w:trPr>
          <w:trHeight w:val="56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солидарности в борьбе с терроризмом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организатор, классные руководители </w:t>
            </w:r>
          </w:p>
        </w:tc>
      </w:tr>
      <w:tr w:rsidR="00494148" w:rsidRPr="00494148" w:rsidTr="00E83FE0">
        <w:trPr>
          <w:trHeight w:val="32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18.09-22.09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педагог-организатор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Уроки милосердия и доброты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педагог-организатор,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Посвящение в первоклассники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неделя сентября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организатор, 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учителя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организатор, 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4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казачьей воинской славы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</w:t>
            </w:r>
            <w:r w:rsidR="009C4D0A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организатор,  классные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 мире книг» - к международному дню школьных библиотек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23.-25.10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 </w:t>
            </w:r>
          </w:p>
        </w:tc>
      </w:tr>
      <w:tr w:rsidR="00494148" w:rsidRPr="00494148" w:rsidTr="00E83FE0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флешмобы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онлайн, акция «Окна России», «Флаги России»)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02-06.11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День матери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23-24.11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60"/>
                <w:tab w:val="center" w:pos="3185"/>
                <w:tab w:val="center" w:pos="3856"/>
                <w:tab w:val="center" w:pos="4826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</w:tc>
      </w:tr>
    </w:tbl>
    <w:p w:rsidR="00494148" w:rsidRPr="00494148" w:rsidRDefault="00494148" w:rsidP="00494148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организатор, 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акции «Каждой птичке – по кормушке»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07-11.11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84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«Дорогою добра» - к международному дню инвалидов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59"/>
                <w:tab w:val="center" w:pos="3183"/>
                <w:tab w:val="center" w:pos="3855"/>
                <w:tab w:val="center" w:pos="4827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организатор, 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4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Герои России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5"/>
              </w:tabs>
              <w:spacing w:after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</w:t>
            </w:r>
            <w:r w:rsidR="009C4D0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</w:t>
            </w:r>
            <w:r w:rsidR="009C4D0A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="009C4D0A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новогодних </w:t>
            </w:r>
            <w:r w:rsidR="009C4D0A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мероприятиях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утренники, спектакли)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21-25.12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59"/>
                <w:tab w:val="center" w:pos="3183"/>
                <w:tab w:val="center" w:pos="3855"/>
                <w:tab w:val="center" w:pos="4827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организатор, 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26.01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494148" w:rsidRPr="00494148" w:rsidTr="00E83FE0">
        <w:trPr>
          <w:trHeight w:val="567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«Воспитать в себе человека…» - к 120-летию со дня смерти  </w:t>
            </w:r>
            <w:r w:rsidR="009C4D0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Антона Павловича Чехова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26-29.01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5"/>
              </w:tabs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российской науки – развивающие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«Веселые старты» - ко Дню защитников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21-22.02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педагог-психолог, классные руководители, учителя физической культуры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447"/>
                <w:tab w:val="center" w:pos="2172"/>
                <w:tab w:val="center" w:pos="4365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Концерт,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посвященный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Международному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женскому дню 8 Марта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32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Всероссийская неделя литературы и музыки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22.-29.03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педагог-библиотекарь, учитель музыки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мероприятиях, посвященных Дню Космонавтики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8-12.04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в мероприятиях, посвященных празднованию Дня Победы (изготовление открыток для ветеранов Великой Отечественной войны, «Окна Победы», «Бессмертный полк» 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организатор,  советник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воспитанию, классные руководители, педагоги </w:t>
            </w:r>
          </w:p>
        </w:tc>
      </w:tr>
    </w:tbl>
    <w:p w:rsidR="00494148" w:rsidRPr="00494148" w:rsidRDefault="00494148" w:rsidP="00494148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3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руководители, педагог-организатор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Торжественная линейка, посвященная окончанию начальной школы «Прощай, начальная школа!»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8"/>
                <w:tab w:val="center" w:pos="2160"/>
                <w:tab w:val="center" w:pos="3186"/>
                <w:tab w:val="center" w:pos="3856"/>
                <w:tab w:val="center" w:pos="4827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педагог-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«Внешкольные мероприятия» </w:t>
            </w:r>
          </w:p>
        </w:tc>
      </w:tr>
      <w:tr w:rsidR="00494148" w:rsidRPr="00494148" w:rsidTr="00E83FE0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52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Внешкольные мероприятия, в том числе организуемые совместно с социальными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партнёрами 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социальные партнеры </w:t>
            </w:r>
          </w:p>
        </w:tc>
      </w:tr>
      <w:tr w:rsidR="00494148" w:rsidRPr="00494148" w:rsidTr="00E83FE0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49414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учебным предметам, курсам, модулям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учителя-предметники, педагог-психолог, социальный педагог </w:t>
            </w:r>
          </w:p>
        </w:tc>
      </w:tr>
      <w:tr w:rsidR="00494148" w:rsidRPr="00494148" w:rsidTr="00E83FE0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родительский комитет. </w:t>
            </w:r>
          </w:p>
        </w:tc>
      </w:tr>
      <w:tr w:rsidR="00494148" w:rsidRPr="00494148" w:rsidTr="00E83FE0"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«Организация предметно-эстетической среды»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304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29" w:line="251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Оформление внешнего фасада здания, класса,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494148" w:rsidRPr="00494148" w:rsidRDefault="00494148" w:rsidP="00494148">
            <w:pPr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Оформление школьного уголка - (название, девиз класса, информационный стенд), уголка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август-сентябрь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педагог-организатор, классные руководители, педагог-организатор </w:t>
            </w:r>
          </w:p>
        </w:tc>
      </w:tr>
      <w:tr w:rsidR="00494148" w:rsidRPr="00494148" w:rsidTr="00E83FE0"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19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материалами, подготовленными обучающимися)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19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</w:t>
            </w:r>
          </w:p>
          <w:p w:rsidR="00494148" w:rsidRPr="00494148" w:rsidRDefault="00494148" w:rsidP="00494148">
            <w:pPr>
              <w:spacing w:after="23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понедельник,  </w:t>
            </w:r>
          </w:p>
          <w:p w:rsidR="00494148" w:rsidRPr="00494148" w:rsidRDefault="00494148" w:rsidP="0049414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уроком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Подготовку и размещение регулярно сменяемых экспозиций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творческих работ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плана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194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педагог-организатор, классные руководители </w:t>
            </w:r>
          </w:p>
        </w:tc>
      </w:tr>
      <w:tr w:rsidR="00494148" w:rsidRPr="00494148" w:rsidTr="00E83FE0">
        <w:trPr>
          <w:trHeight w:val="221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воспитанию, педагог-организатор </w:t>
            </w:r>
          </w:p>
        </w:tc>
      </w:tr>
      <w:tr w:rsidR="00494148" w:rsidRPr="00494148" w:rsidTr="00E83FE0">
        <w:trPr>
          <w:trHeight w:val="19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49414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Поддержание эстетического вида и благоустройство здания, холлов, классов,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3113"/>
        <w:gridCol w:w="609"/>
        <w:gridCol w:w="683"/>
        <w:gridCol w:w="1059"/>
      </w:tblGrid>
      <w:tr w:rsidR="00494148" w:rsidRPr="00494148" w:rsidTr="00E83FE0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доступных и безопасных рекреационных зон, озеленение территории при 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необходимости </w:t>
            </w:r>
          </w:p>
        </w:tc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 </w:t>
            </w:r>
          </w:p>
        </w:tc>
      </w:tr>
      <w:tr w:rsidR="00494148" w:rsidRPr="00494148" w:rsidTr="00E83FE0">
        <w:trPr>
          <w:trHeight w:val="84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воспитанию, классные руководители 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</w:t>
            </w:r>
          </w:p>
        </w:tc>
      </w:tr>
      <w:tr w:rsidR="00494148" w:rsidRPr="00494148" w:rsidTr="00E83FE0">
        <w:trPr>
          <w:trHeight w:val="166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педагог 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288"/>
        </w:trPr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ind w:right="3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«Социальное партнерство (сетевое в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заимодействие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)» 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Взаимодействие с Домом детского творчества на базе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Краснозвездинской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ВР, 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с ДЮЦ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ВР, 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</w:tr>
      <w:tr w:rsidR="00494148" w:rsidRPr="00494148" w:rsidTr="00E83FE0">
        <w:trPr>
          <w:trHeight w:val="288"/>
        </w:trPr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ind w:right="4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«Профилактика и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безопасност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ь» 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руководители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ОБЖ, 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03.09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руководители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ОБЖ, 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Рейд по проверке наличия схем безопасного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14 - 19.09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ОБЖ, 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 </w:t>
            </w:r>
          </w:p>
        </w:tc>
      </w:tr>
    </w:tbl>
    <w:p w:rsidR="00494148" w:rsidRPr="00494148" w:rsidRDefault="00494148" w:rsidP="00494148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маршрута и наличия светоотражающих элементов у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обучающихся </w:t>
            </w:r>
          </w:p>
        </w:tc>
      </w:tr>
      <w:tr w:rsidR="00494148" w:rsidRPr="00494148" w:rsidTr="00E83FE0">
        <w:trPr>
          <w:trHeight w:val="84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Открытые уроки по предмету ОБЖ с привлечением специалистов «МЧС России»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ОБЖ,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Объектовая тренировка эвакуации при угрозе террористического акта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сентябрь-октябрь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преподаватель-организатор,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муниципальном смотре-конкурсе агитбригад по безопасности дорожного движения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творческом конкурсе по безопасности дорожного движения «ЮИД»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муниципальной онлайн-олимпиаде по правилам дорожного движения «Безопасные дороги»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06.02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ВАРИАТИВНЫЕ МОДУЛИ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«Детские общественные объединения»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Вступление обучающихся в объединение РДДМ «Движение первых» (первичное отделение)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 </w:t>
            </w:r>
          </w:p>
        </w:tc>
      </w:tr>
      <w:tr w:rsidR="00494148" w:rsidRPr="00494148" w:rsidTr="00E83FE0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туризма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учителя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</w:t>
            </w:r>
          </w:p>
        </w:tc>
      </w:tr>
    </w:tbl>
    <w:p w:rsidR="00494148" w:rsidRPr="00494148" w:rsidRDefault="00494148" w:rsidP="00494148">
      <w:pPr>
        <w:spacing w:after="0"/>
        <w:ind w:right="3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акции, посвященной Дню народного единства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494148" w:rsidRPr="00494148" w:rsidTr="00E83FE0">
        <w:trPr>
          <w:trHeight w:val="84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Дни единых действий: участие во Всероссийской акции, посвященной Дню Героев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Отечества,  кинопросмотр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книгодарения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счастья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«Школьные медиа» </w:t>
            </w: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Библиотечные уроки. Ознакомительная экскурсия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– 21.09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педагог-библиотекарь, классные руководители </w:t>
            </w:r>
          </w:p>
        </w:tc>
      </w:tr>
      <w:tr w:rsidR="00494148" w:rsidRPr="00494148" w:rsidTr="00E83FE0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Книжные выставки, стенды,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уголки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освещающие деятельность в области гражданской защиты, правила поведения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10.10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педагог-библиотекарь, педагог-организатор ОБЖ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и книжная выставка «День солидарности и борьбы с терроризмом»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10-20.10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педагог-библиотекарь, педагог-организатор ОБЖ </w:t>
            </w:r>
          </w:p>
        </w:tc>
      </w:tr>
      <w:tr w:rsidR="00494148" w:rsidRPr="00494148" w:rsidTr="00E83FE0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фотовыставка, видеопроекты, подкасты, посвященные Дню народного единства – сайт 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02-06.11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работе,  классные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01-04.12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учителя,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учителя информатики </w:t>
            </w:r>
          </w:p>
        </w:tc>
      </w:tr>
      <w:tr w:rsidR="00494148" w:rsidRPr="00494148" w:rsidTr="00E83FE0">
        <w:trPr>
          <w:trHeight w:val="84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Кинолектории,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посвящённые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освобождению Ленинграда от фашистской блокады и Дне памяти жертв холокоста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посвященные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Дню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Библиотечные часы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педагог-библиотекарь, 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 (по предложенному плану)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детской книги. Комплекс мероприятий в рамках недели.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педагог-библиотекарь, классные руководители </w:t>
            </w:r>
          </w:p>
        </w:tc>
      </w:tr>
      <w:tr w:rsidR="00494148" w:rsidRPr="00494148" w:rsidTr="00E83FE0">
        <w:trPr>
          <w:trHeight w:val="84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фотовыставка, видеопроекты, подкасты, посвященные Дню Победы – сайт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01-09.05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«Экскурсии, экспедиции, походы»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Спортивно-туристическая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программа «Школьный </w:t>
            </w:r>
            <w:proofErr w:type="spellStart"/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турслет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 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физкультуры, педагог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доп.образования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родительский комитет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 по патриотической тематике, ранней профориентации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родительский комитет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Походы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выходного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дня,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экскурсии,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походы, экспедиции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родительский комитет </w:t>
            </w:r>
          </w:p>
        </w:tc>
      </w:tr>
      <w:tr w:rsidR="00494148" w:rsidRPr="00494148" w:rsidTr="00E83FE0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экскурсий в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пожарную часть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ОБЖ,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</w:tbl>
    <w:p w:rsidR="00494148" w:rsidRPr="00494148" w:rsidRDefault="00494148" w:rsidP="00494148">
      <w:pPr>
        <w:spacing w:after="59"/>
        <w:ind w:right="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494148" w:rsidRPr="00494148" w:rsidRDefault="00494148" w:rsidP="00494148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Корректировка плана воспитательной работы </w:t>
      </w:r>
      <w:r w:rsidRPr="0049414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уровня начального общего образования</w:t>
      </w: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 с учетом текущих приказов, </w:t>
      </w:r>
    </w:p>
    <w:p w:rsidR="00494148" w:rsidRPr="00494148" w:rsidRDefault="00494148" w:rsidP="00494148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постановлений, писем, распоряжений Министерства просвещения </w:t>
      </w:r>
    </w:p>
    <w:p w:rsidR="00494148" w:rsidRPr="00494148" w:rsidRDefault="00494148" w:rsidP="0049414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94148" w:rsidRPr="00494148" w:rsidRDefault="00494148" w:rsidP="0049414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94148" w:rsidRPr="00494148" w:rsidRDefault="00494148" w:rsidP="0049414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94148" w:rsidRPr="00494148" w:rsidRDefault="00494148" w:rsidP="0049414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94148" w:rsidRPr="00494148" w:rsidRDefault="00494148" w:rsidP="00494148">
      <w:pPr>
        <w:spacing w:after="12"/>
        <w:ind w:right="6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2 </w:t>
      </w:r>
    </w:p>
    <w:p w:rsidR="00494148" w:rsidRPr="00494148" w:rsidRDefault="00494148" w:rsidP="0049414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562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9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КАЛЕНДАРНЫЙ ПЛАН ВОСПИТАТЕЛЬНОЙ РАБОТЫ ШКОЛЫ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</w:t>
            </w:r>
            <w:r w:rsidRPr="004941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уровень основного общего образования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Ориентировочн ое</w:t>
            </w:r>
            <w:bookmarkStart w:id="0" w:name="_GoBack"/>
            <w:bookmarkEnd w:id="0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время проведения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494148" w:rsidRPr="00494148" w:rsidTr="00E83FE0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ИНВАРИАНТНЫЕ МОДУЛИ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«Урочная деятельность»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учителя-предметники, классные руководители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День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Предметные недели (по графику)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Разговоры о важном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Билет в будущее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Медиаграмотность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Функциональная грамотность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краю родном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Юный патриот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Юнармия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финансовой грамотности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 - волонтер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функциональной грамотности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греко-римская борьба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Легкая атлетика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Волейбол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Баскетбол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Вероятность и статистика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Поднятие флага. Гимн. «Разговор о важном»</w:t>
            </w:r>
            <w:r w:rsidRPr="004941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19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</w:t>
            </w:r>
          </w:p>
          <w:p w:rsidR="00494148" w:rsidRPr="00494148" w:rsidRDefault="00494148" w:rsidP="00494148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понедельник,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уроком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инструктажей с обучающимся по ТБ, ПДД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классного коллектива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Ведение портфолио с обучающимися класса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коллективные творческие дела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программы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внеурочной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деятельности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расписанию,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Экскурсии, поездки 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508"/>
                <w:tab w:val="center" w:pos="2201"/>
                <w:tab w:val="center" w:pos="4084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руководитель,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«Взаимодействие с родителями или их законными представителями» </w:t>
            </w:r>
          </w:p>
        </w:tc>
      </w:tr>
      <w:tr w:rsidR="00494148" w:rsidRPr="00494148" w:rsidTr="00E83FE0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Совета родителей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советник по воспитательной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родительские собрания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социальный педагог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с психологом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«Самоуправление» </w:t>
            </w:r>
          </w:p>
        </w:tc>
      </w:tr>
      <w:tr w:rsidR="00494148" w:rsidRPr="00494148" w:rsidTr="00E83FE0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комитетов,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выборы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актива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вторая неделя сентября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Учеба актива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года, 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514"/>
                <w:tab w:val="center" w:pos="1691"/>
                <w:tab w:val="center" w:pos="2902"/>
                <w:tab w:val="center" w:pos="4610"/>
                <w:tab w:val="center" w:pos="5888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актива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школьного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самоуправления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второй вторник месяца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Новогодний переполох: подготовка к празднованию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Нового года, работа мастерской Деда Мороза. Новогодние праздники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  <w:tr w:rsidR="00494148" w:rsidRPr="00494148" w:rsidTr="00E83FE0">
        <w:trPr>
          <w:trHeight w:val="8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Заседание Совета старшеклассников. Работа актива по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проведению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месячника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военно-патриотического воспитания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январь-февраль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членов совета, акция «Я помню, я горжусь»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494148" w:rsidRPr="00494148" w:rsidTr="00E83FE0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«Профориентация»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 «Билет в будущее»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494148" w:rsidRPr="00494148" w:rsidRDefault="00494148" w:rsidP="00494148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педагог-навигатор </w:t>
            </w:r>
          </w:p>
        </w:tc>
      </w:tr>
      <w:tr w:rsidR="00494148" w:rsidRPr="00494148" w:rsidTr="00E83FE0">
        <w:trPr>
          <w:trHeight w:val="127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</w:rPr>
              <w:t xml:space="preserve">Объединения дополнительного образования, направленные на профессиональное самоопределение обучающихся: </w:t>
            </w:r>
          </w:p>
          <w:p w:rsidR="00494148" w:rsidRPr="00494148" w:rsidRDefault="00494148" w:rsidP="00494148">
            <w:pPr>
              <w:numPr>
                <w:ilvl w:val="0"/>
                <w:numId w:val="32"/>
              </w:numPr>
              <w:spacing w:after="16" w:line="270" w:lineRule="auto"/>
              <w:ind w:hanging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</w:rPr>
              <w:t xml:space="preserve">Шаг в профессию; </w:t>
            </w:r>
          </w:p>
          <w:p w:rsidR="00494148" w:rsidRPr="00494148" w:rsidRDefault="00494148" w:rsidP="00494148">
            <w:pPr>
              <w:numPr>
                <w:ilvl w:val="0"/>
                <w:numId w:val="32"/>
              </w:numPr>
              <w:spacing w:after="17" w:line="270" w:lineRule="auto"/>
              <w:ind w:hanging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</w:rPr>
              <w:t xml:space="preserve">Познай себя; </w:t>
            </w:r>
          </w:p>
          <w:p w:rsidR="00494148" w:rsidRPr="00494148" w:rsidRDefault="00494148" w:rsidP="00494148">
            <w:pPr>
              <w:numPr>
                <w:ilvl w:val="0"/>
                <w:numId w:val="32"/>
              </w:numPr>
              <w:spacing w:line="270" w:lineRule="auto"/>
              <w:ind w:hanging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</w:rPr>
              <w:t xml:space="preserve">Юный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</w:rPr>
              <w:t>блогер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494148" w:rsidRPr="00494148" w:rsidRDefault="00494148" w:rsidP="00494148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руководители объединений дополнительного образования </w:t>
            </w:r>
          </w:p>
        </w:tc>
      </w:tr>
      <w:tr w:rsidR="00494148" w:rsidRPr="00494148" w:rsidTr="00E83FE0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Профориентационные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 плану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кл.руководителя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педагог-психолог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советник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воспитанию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на предприятия и организации села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классные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руководители,  </w:t>
            </w:r>
            <w:proofErr w:type="gramEnd"/>
          </w:p>
        </w:tc>
      </w:tr>
      <w:tr w:rsidR="00494148" w:rsidRPr="00494148" w:rsidTr="00E83FE0">
        <w:trPr>
          <w:trHeight w:val="194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работе всероссийских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профориентационных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порале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«ПроеКТОриЯ»)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работе, куратор проектов,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дней открытых дверей в средних специальных учебных заведениях и вузах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февраль-май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года, 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«Основные школьные дела» </w:t>
            </w:r>
          </w:p>
        </w:tc>
      </w:tr>
      <w:tr w:rsidR="00494148" w:rsidRPr="00494148" w:rsidTr="00E83FE0">
        <w:trPr>
          <w:trHeight w:val="8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знаний. «Здравствуй, школа» - торжественная линейка. 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Посвящение в пятиклассники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ВР,  классные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руководители </w:t>
            </w:r>
          </w:p>
        </w:tc>
      </w:tr>
      <w:tr w:rsidR="00494148" w:rsidRPr="00494148" w:rsidTr="00E83FE0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учителя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советники по воспитательной работе, педагог-организатор, классные руководители </w:t>
            </w:r>
          </w:p>
        </w:tc>
      </w:tr>
      <w:tr w:rsidR="00494148" w:rsidRPr="00494148" w:rsidTr="00E83FE0">
        <w:trPr>
          <w:trHeight w:val="8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флешмобы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онлайн, акция «Окна России», «Флаги России»)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02-06.11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матери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23-30.11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педагог-организатор,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3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«Место подвигу…» - ко Дню Героя России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Единый урок «Права человека»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494148" w:rsidRPr="00494148" w:rsidTr="00E83FE0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новогодних мероприятиях (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дискотека, забавы у елки)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21-25.12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27.01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219"/>
                <w:tab w:val="center" w:pos="1272"/>
                <w:tab w:val="center" w:pos="2228"/>
                <w:tab w:val="center" w:pos="2827"/>
                <w:tab w:val="center" w:pos="3762"/>
                <w:tab w:val="center" w:pos="4661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советник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494148" w:rsidRPr="00494148" w:rsidTr="00E83FE0">
        <w:trPr>
          <w:trHeight w:val="8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российской науки – конференция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учителя-предметники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защитников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 физической культуры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Марафон «Неделя психологии в образовании»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10-17.03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педагогпсихолог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руководители,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3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494148" w:rsidRPr="00494148" w:rsidTr="00E83FE0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420"/>
                <w:tab w:val="center" w:pos="1314"/>
                <w:tab w:val="center" w:pos="2544"/>
                <w:tab w:val="center" w:pos="4422"/>
                <w:tab w:val="center" w:pos="5776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мероприятиях,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посвященных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Дню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Космонавтики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8-12.04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литературы и музыки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21-28.03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педагоги дополнительного образования, педагоги, ведущие курсы внеурочной деятельности художественного направления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общепоселковом мероприятии, посвященное празднованию Дня Победы (митинг, возложение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цветов  к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обелиску)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руководители, педагоги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3"/>
                <w:tab w:val="center" w:pos="2173"/>
                <w:tab w:val="center" w:pos="3223"/>
                <w:tab w:val="center" w:pos="3918"/>
                <w:tab w:val="center" w:pos="4637"/>
              </w:tabs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руководители, педагог-организатор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Последний звонок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руководители, педагоги </w:t>
            </w:r>
          </w:p>
        </w:tc>
      </w:tr>
      <w:tr w:rsidR="00494148" w:rsidRPr="00494148" w:rsidTr="00E83FE0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«Внешкольные дела»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социальные партнеры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475"/>
                <w:tab w:val="center" w:pos="2422"/>
                <w:tab w:val="center" w:pos="4338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учителя-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предметники, педагог-психолог, социальный педагог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комитет.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Коллективно-творческие дела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«Организация предметно-эстетической среды»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Оформление внешнего фасада здания, класса,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август-сентябрь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классныеруководители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139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26" w:line="25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Оформление школьного уголка - (название, девиз класса, информационный стенд), уголка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13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19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8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</w:t>
            </w:r>
          </w:p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понедельник, 1 уроком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Подготовку и размещение регулярно сменяемых экспозиций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творческих работ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плана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16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494148" w:rsidRPr="00494148" w:rsidRDefault="00494148" w:rsidP="00494148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494148" w:rsidRPr="00494148" w:rsidTr="00E83FE0">
        <w:trPr>
          <w:trHeight w:val="194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49414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или на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44"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оветник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воспитанию, классные руководители </w:t>
            </w:r>
          </w:p>
        </w:tc>
      </w:tr>
      <w:tr w:rsidR="00494148" w:rsidRPr="00494148" w:rsidTr="00E83FE0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 </w:t>
            </w:r>
          </w:p>
        </w:tc>
      </w:tr>
      <w:tr w:rsidR="00494148" w:rsidRPr="00494148" w:rsidTr="00E83FE0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52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19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139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педагог </w:t>
            </w:r>
          </w:p>
        </w:tc>
      </w:tr>
      <w:tr w:rsidR="00494148" w:rsidRPr="00494148" w:rsidTr="00E83FE0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«Социальное партнерство (сетевое взаимодействие)»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с ДЮЦ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«Профилактика и безопасность» </w:t>
            </w:r>
          </w:p>
        </w:tc>
      </w:tr>
      <w:tr w:rsidR="00494148" w:rsidRPr="00494148" w:rsidTr="00E83FE0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Месячник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безопасности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жизнедеятельности (профилактика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ДТП,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пожарной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безопасности, экстремизма, терроризма, беседы, классные часы по ПДД, ПБ)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Рейд по проверке наличия схем безопасного маршрута и наличия светоотражающих элементов у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14 - 19.09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ОБЖ,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Совет обучающихся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Открытые уроки по предмету ОБЖ с привлечением специалистов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Объектовая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тренировка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эвакуации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представители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мед.учреждения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Торжественное открытие месячника оборонно-массовой работы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муниципальном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01-05.02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военно-спортивном мероприятии «Зарница»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12-15.02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Торжественное закрытие месячника оборонно-массовой работы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Мероприятие, приуроченные к празднику «Дню пожарной охраны» (выставка техники, открытые классные часы с приглашение сотрудников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ВАРИАТИВНЫЕ МОДУЛИ </w:t>
            </w:r>
          </w:p>
        </w:tc>
      </w:tr>
      <w:tr w:rsidR="00494148" w:rsidRPr="00494148" w:rsidTr="00E83FE0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«Детские и общественные объединения»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03"/>
                <w:tab w:val="center" w:pos="2233"/>
                <w:tab w:val="center" w:pos="3319"/>
                <w:tab w:val="center" w:pos="4368"/>
                <w:tab w:val="center" w:pos="5686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Вступление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обучающихся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объединение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РДДМ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«Движение первых» (первичное отделение)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туризма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учителя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народного единства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Героев Отечества, кинопросмотр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книгодарения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счастья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«Школьные медиа»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Книжные выставки, стенды, информационные уголки, освещающие деятельность в области гражданской защиты, правила поведения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10.10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педагог-организатор ОБЖ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902"/>
                <w:tab w:val="center" w:pos="2275"/>
                <w:tab w:val="center" w:pos="3194"/>
                <w:tab w:val="center" w:pos="4506"/>
                <w:tab w:val="center" w:pos="5695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книжная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выставка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«День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10-20.10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педагог-организатор ОБЖ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01-04.12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 информатики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фотовыставка, видеопроекты, подкасты, посвященные Дню народного единства – сайт школы,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1-05.11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группа ВК)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фотовыставка, видеопроекты, подкасты, посвященные Дню Победы – сайт школы, группа «6-ая параллель»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почты «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Валентинка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12-14.02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Выставка рисунков и плакатов «С днем защитника Отечества»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16-23.02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Выставка рисунков и плакатов «8 Марта», выставка поделок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02-10.03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Выставка рисунков, плакатов, посвященный первому полету в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космос 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Ю.Гагарина</w:t>
            </w:r>
            <w:proofErr w:type="spellEnd"/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8-12.04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19-23.04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Весенний субботник «Школе – чистый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23-30.04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выставки в фойе, приуроченной к памятной дате – День Победы в Великой Отечественной войне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01-10.05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3422"/>
                <w:tab w:val="right" w:pos="4847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советник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воспитательной работе </w:t>
            </w:r>
          </w:p>
        </w:tc>
      </w:tr>
      <w:tr w:rsidR="00494148" w:rsidRPr="00494148" w:rsidTr="00E83FE0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«Экскурсии и походы»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Спортивно-туристическая программа «Юный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турист»  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физкультуры, учитель ОБЖ,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2167"/>
                <w:tab w:val="right" w:pos="4847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2167"/>
                <w:tab w:val="right" w:pos="4847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  <w:tr w:rsidR="00494148" w:rsidRPr="00494148" w:rsidTr="00E83FE0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2167"/>
                <w:tab w:val="right" w:pos="4847"/>
              </w:tabs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экскурсий в МЧС, в пожарную часть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4148" w:rsidRPr="00494148" w:rsidRDefault="00494148" w:rsidP="00494148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Корректировка плана воспитательной работы </w:t>
      </w:r>
      <w:r w:rsidRPr="0049414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уровня основного общего образования</w:t>
      </w: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 с учетом текущих приказов, </w:t>
      </w:r>
    </w:p>
    <w:p w:rsidR="00494148" w:rsidRPr="00494148" w:rsidRDefault="00494148" w:rsidP="00494148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постановлений, писем, распоряжений Министерства просвещения </w:t>
      </w:r>
    </w:p>
    <w:p w:rsidR="00494148" w:rsidRPr="00494148" w:rsidRDefault="00494148" w:rsidP="0049414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94148" w:rsidRPr="00494148" w:rsidRDefault="00494148" w:rsidP="0049414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94148" w:rsidRPr="00494148" w:rsidRDefault="00494148" w:rsidP="0049414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4148" w:rsidRPr="00494148" w:rsidRDefault="00494148" w:rsidP="0049414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4148" w:rsidRPr="00494148" w:rsidRDefault="00494148" w:rsidP="0049414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4148" w:rsidRPr="00494148" w:rsidRDefault="00494148" w:rsidP="0049414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4148" w:rsidRPr="00494148" w:rsidRDefault="00494148" w:rsidP="00494148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3 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567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9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КАЛЕНДАРНЫЙ ПЛАН ВОСПИТАТЕЛЬНОЙ РАБОТЫ ШКОЛЫ </w:t>
            </w:r>
            <w:r w:rsidRPr="004941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уровень среднего общего образования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Ориентировочн ое время проведения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ИНВАРИАНТНЫЕ МОДУЛИ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«Урочная деятельность»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учителя, классные руководители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2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распространения грамотности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(информационная минутка на уроке русского языка)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минутка на уроках литературы по памятным датам писателей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классные руководители </w:t>
            </w:r>
          </w:p>
        </w:tc>
      </w:tr>
      <w:tr w:rsidR="00494148" w:rsidRPr="00494148" w:rsidTr="00E83FE0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Предметные недели (по графику)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«Внеурочная деятельность и дополнительное образование»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Разговоры о важном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Билет в будущее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НВП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Баскетбол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Функциональная грамотность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494148" w:rsidRPr="00494148" w:rsidTr="00E83FE0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Поднятие флага. Гимн. ВД «Разговор о важном»</w:t>
            </w:r>
            <w:r w:rsidRPr="004941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24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</w:t>
            </w:r>
          </w:p>
          <w:p w:rsidR="00494148" w:rsidRPr="00494148" w:rsidRDefault="00494148" w:rsidP="00494148">
            <w:pPr>
              <w:spacing w:after="18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понедельник,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уроком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инструктажей с обучающимся по ТБ, ПДД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классного коллектива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коллективные творческие дела</w:t>
            </w: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программы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внеурочной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деятельности 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расписанию,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учителя-предметники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разрешение конфликтов)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«Взаимодействие с родителями или их законными представителями» </w:t>
            </w:r>
          </w:p>
        </w:tc>
      </w:tr>
      <w:tr w:rsidR="00494148" w:rsidRPr="00494148" w:rsidTr="00E83FE0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Совета родителей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родительские собрания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социальный педагог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с психологом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«Организация предметно-эстетической среды»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школьного уголка (название, девиз класса, информационный стенд), уголка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10-20.09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Осенний субботник «Школе – чистый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педагог-организатор,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Экологическая акция по сдачи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– 22.10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педагог-организатор,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«Чистая школа» (генеральная уборка классов).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22-23.10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«Чистая школа» (генеральная уборка классов).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19-23.04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педагог-организатор,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Весенний субботник «Школе – чистый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23-30.04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педагог-организатор,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«Самоуправление»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комитетов,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выборы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актива 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вторая неделя сентября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Учеба актива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года, 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514"/>
                <w:tab w:val="center" w:pos="1691"/>
                <w:tab w:val="center" w:pos="2903"/>
                <w:tab w:val="center" w:pos="4612"/>
                <w:tab w:val="center" w:pos="5890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актива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школьного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самоуправления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второй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вторник месяца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Новогодний переполох: подготовка к празднованию Нового года, работа мастерской Деда Мороза. Новогодние праздники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Заседание Совета старшеклассников. Работа актива по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проведению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месячника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военно-патриотического воспитания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январь-февраль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ученического Совета по подготовке к школьному фестивалю «Ярмарка талантов»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членов совета, акция «Я помню, я горжусь»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 Профориентация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»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Внеурочная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деятельность,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направленная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профессиональное самоопределение обучающихся «Билет в будущее»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руководители курсов внеурочной деятельности </w:t>
            </w:r>
          </w:p>
        </w:tc>
      </w:tr>
      <w:tr w:rsidR="00494148" w:rsidRPr="00494148" w:rsidTr="00E83FE0">
        <w:trPr>
          <w:trHeight w:val="139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7" w:line="26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Объединения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дополнительного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образования, направленные на профессиональное самоопределение обучающихся: - Шаг в профессию;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Юный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блогер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руководители объединений дополнительного образования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Профориентационные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педагог-психолог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 на предприятия и организации села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194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в работе всероссийских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профориентационных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порале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«ПроеКТОриЯ»)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советники по воспитательной работе, куратор проектов, классные руководители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дней открытых дверей в средних специальных учебных заведениях и вузах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февраль-май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года, 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«Основные общешкольные дела»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знаний. «Здравствуй, школа» - торжественная линейка. 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советники по воспитательной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работе,  классные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учителя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флешмобы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онлайн, акция «Окна России», «Флаги России»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02-06.11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советники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420"/>
                <w:tab w:val="center" w:pos="1338"/>
                <w:tab w:val="center" w:pos="2425"/>
                <w:tab w:val="center" w:pos="4181"/>
                <w:tab w:val="center" w:pos="5679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новогодних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мероприятиях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(</w:t>
            </w:r>
            <w:proofErr w:type="spellStart"/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дискотека, новогодний переполох)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21-25.12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подготовке к мероприятию «Вечер встречи выпускников»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первая суббота февраля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советники по воспитательной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работе,  педагог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-организатор, классные руководители, педагоги </w:t>
            </w:r>
          </w:p>
        </w:tc>
      </w:tr>
      <w:tr w:rsidR="00494148" w:rsidRPr="00494148" w:rsidTr="00E83FE0">
        <w:trPr>
          <w:trHeight w:val="31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Марафон «Неделя психологии в образовании»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10-17.03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педагог-психолог, социальный педагог </w:t>
            </w:r>
          </w:p>
        </w:tc>
      </w:tr>
      <w:tr w:rsidR="00494148" w:rsidRPr="00494148" w:rsidTr="00E83FE0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«Мы – первые» - к всемирному Дню космонавтики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10-12.04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воспитанию, педагог-организатор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в общепоселковом мероприятии, посвященное празднованию Дня Победы (митинг, возложение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цветов  к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обелиску)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классные руководители, педагоги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623"/>
                <w:tab w:val="center" w:pos="2173"/>
                <w:tab w:val="center" w:pos="3223"/>
                <w:tab w:val="center" w:pos="3918"/>
                <w:tab w:val="center" w:pos="4637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руководители, старшая вожатая </w:t>
            </w:r>
          </w:p>
        </w:tc>
      </w:tr>
      <w:tr w:rsidR="00494148" w:rsidRPr="00494148" w:rsidTr="00E83FE0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Последний звонок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педагогорганизатор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советники по воспитательной работе,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педагоги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«Внешкольные дела»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социальные партнеры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475"/>
                <w:tab w:val="center" w:pos="2422"/>
                <w:tab w:val="center" w:pos="4338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учителя-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предметники, педагог-психолог, социальный педагог </w:t>
            </w:r>
          </w:p>
        </w:tc>
      </w:tr>
      <w:tr w:rsidR="00494148" w:rsidRPr="00494148" w:rsidTr="00E83FE0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комитет. </w:t>
            </w:r>
          </w:p>
        </w:tc>
      </w:tr>
      <w:tr w:rsidR="00494148" w:rsidRPr="00494148" w:rsidTr="00E83FE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Коллективно-творческие дела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«Организация предметно-эстетической среды»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249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27" w:line="253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внешнего фасада здания, класса,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Оформление школьного уголка - (название, девиз класса, информационный стенд), уголка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август-сентябрь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педагог-организатор, классные руководители </w:t>
            </w:r>
          </w:p>
        </w:tc>
      </w:tr>
      <w:tr w:rsidR="00494148" w:rsidRPr="00494148" w:rsidTr="00E83FE0">
        <w:trPr>
          <w:trHeight w:val="139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</w:t>
            </w:r>
          </w:p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понедельник, 1 уроком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воспитанию,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Подготовку и размещение регулярно сменяемых экспозиций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творческих работ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плана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94148" w:rsidRPr="00494148" w:rsidTr="00E83FE0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нравственной, гражданско-патриотической воспитательной направленности (звонки-мелодии,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педагог-организатор,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музыка, информационные сообщения), исполнение гимна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194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16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49414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19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494148" w:rsidRPr="00494148" w:rsidRDefault="00494148" w:rsidP="0049414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небходимости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49"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494148" w:rsidRPr="00494148" w:rsidTr="00E83FE0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52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after="19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АХЧ, советник по воспитанию,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руководители </w:t>
            </w:r>
          </w:p>
        </w:tc>
      </w:tr>
      <w:tr w:rsidR="00494148" w:rsidRPr="00494148" w:rsidTr="00E83FE0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педагог </w:t>
            </w:r>
          </w:p>
        </w:tc>
      </w:tr>
    </w:tbl>
    <w:p w:rsidR="00494148" w:rsidRPr="00494148" w:rsidRDefault="00494148" w:rsidP="00494148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231"/>
        <w:gridCol w:w="1104"/>
        <w:gridCol w:w="1988"/>
        <w:gridCol w:w="3372"/>
        <w:gridCol w:w="1627"/>
      </w:tblGrid>
      <w:tr w:rsidR="00494148" w:rsidRPr="00494148" w:rsidTr="00E83FE0">
        <w:trPr>
          <w:trHeight w:val="288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вопросах профилактики и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283"/>
        </w:trPr>
        <w:tc>
          <w:tcPr>
            <w:tcW w:w="1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«Социальное партнерство» </w:t>
            </w:r>
          </w:p>
        </w:tc>
      </w:tr>
      <w:tr w:rsidR="00494148" w:rsidRPr="00494148" w:rsidTr="00E83FE0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с ДЮЦ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руководители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right" w:pos="1627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</w:t>
            </w:r>
          </w:p>
        </w:tc>
      </w:tr>
      <w:tr w:rsidR="00494148" w:rsidRPr="00494148" w:rsidTr="00E83FE0">
        <w:trPr>
          <w:trHeight w:val="288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ind w:right="5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«Профилактика и безопасность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»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1114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Месячник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безопасности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жизнедеятельности (профилактика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ДТП,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пожарной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безопасности, экстремизма, терроризма, беседы, классные часы по ПДД, ПБ)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03.09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Объектовая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тренировка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эвакуации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01-05.12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представители </w:t>
            </w:r>
            <w:proofErr w:type="spell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мед.учреждения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840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муниципальном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01-05.02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военно-спортивном мероприятии «Зарница»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четверть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494148" w:rsidRPr="00494148" w:rsidTr="00E83FE0">
        <w:trPr>
          <w:trHeight w:val="284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ind w:right="6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ВАРИАТИВНЫЕ МОДУЛИ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94148" w:rsidRPr="00494148" w:rsidTr="00E83FE0">
        <w:trPr>
          <w:trHeight w:val="288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48" w:rsidRPr="00494148" w:rsidRDefault="00494148" w:rsidP="004941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«Детские общественные объединен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ия</w:t>
            </w:r>
            <w:proofErr w:type="spellEnd"/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» </w:t>
            </w:r>
          </w:p>
        </w:tc>
      </w:tr>
      <w:tr w:rsidR="00494148" w:rsidRPr="00494148" w:rsidTr="00E83FE0">
        <w:trPr>
          <w:trHeight w:val="567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2338"/>
                <w:tab w:val="center" w:pos="3424"/>
                <w:tab w:val="center" w:pos="4473"/>
                <w:tab w:val="right" w:pos="6232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Вступление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обучающихся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объединение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РДДМ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«Движение первых» (первичное отделение)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 </w:t>
            </w:r>
          </w:p>
        </w:tc>
      </w:tr>
      <w:tr w:rsidR="00494148" w:rsidRPr="00494148" w:rsidTr="00E83FE0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Школьного спортивного клуба «Дружба» (открытие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2146"/>
                <w:tab w:val="center" w:pos="3251"/>
                <w:tab w:val="right" w:pos="4998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ШСК,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учителя </w:t>
            </w:r>
          </w:p>
        </w:tc>
      </w:tr>
    </w:tbl>
    <w:p w:rsidR="00494148" w:rsidRPr="00494148" w:rsidRDefault="00494148" w:rsidP="00494148">
      <w:pPr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нового спортивного сезона)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физкультуры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акции, посвященной Дню знаний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акции, посвященной Дню учителя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акции, посвященной Дню народного единства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акции, посвященной Дню матери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во Всероссийской акции, посвященной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акции, посвященной Международному женскому дню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акции, посвященной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«Школьные объединения»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902"/>
                <w:tab w:val="center" w:pos="2275"/>
                <w:tab w:val="center" w:pos="3194"/>
                <w:tab w:val="center" w:pos="4506"/>
                <w:tab w:val="center" w:pos="5695"/>
              </w:tabs>
              <w:spacing w:after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Calibri" w:eastAsia="Calibri" w:hAnsi="Calibri" w:cs="Calibri"/>
                <w:color w:val="000000"/>
              </w:rPr>
              <w:tab/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книжная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выставка </w:t>
            </w: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10-20.10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педагог-библиотекарь,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педагог-организатор ОБЖ </w:t>
            </w:r>
          </w:p>
        </w:tc>
      </w:tr>
      <w:tr w:rsidR="00494148" w:rsidRPr="00494148" w:rsidTr="00E83FE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фотовыставка, видеопроекты, подкасты, посвященные Дню народного единства – сайт школы, группа ВК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02-06.11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01-04.12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 информатики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классные руководители </w:t>
            </w:r>
          </w:p>
        </w:tc>
      </w:tr>
      <w:tr w:rsidR="00494148" w:rsidRPr="00494148" w:rsidTr="00E83FE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фотовыставка, видеопроекты, подкасты, посвященные Дню Победы – сайт школы, группа ВК»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494148" w:rsidRPr="00494148" w:rsidTr="00E83FE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 руководители</w:t>
            </w:r>
            <w:proofErr w:type="gramEnd"/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«Экскурсии, экспедиции, походы»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148" w:rsidRPr="00494148" w:rsidTr="00E83FE0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2167"/>
                <w:tab w:val="right" w:pos="4847"/>
              </w:tabs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2167"/>
                <w:tab w:val="right" w:pos="4847"/>
              </w:tabs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  <w:tr w:rsidR="00494148" w:rsidRPr="00494148" w:rsidTr="00E83FE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48" w:rsidRPr="00494148" w:rsidRDefault="00494148" w:rsidP="00494148">
            <w:pPr>
              <w:tabs>
                <w:tab w:val="center" w:pos="2167"/>
                <w:tab w:val="right" w:pos="4847"/>
              </w:tabs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руководители, </w:t>
            </w: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родительский </w:t>
            </w:r>
          </w:p>
          <w:p w:rsidR="00494148" w:rsidRPr="00494148" w:rsidRDefault="00494148" w:rsidP="0049414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4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</w:t>
            </w:r>
          </w:p>
        </w:tc>
      </w:tr>
    </w:tbl>
    <w:p w:rsidR="00494148" w:rsidRPr="00494148" w:rsidRDefault="00494148" w:rsidP="0049414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94148" w:rsidRPr="00494148" w:rsidRDefault="00494148" w:rsidP="00494148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Корректировка плана воспитательной работы </w:t>
      </w:r>
      <w:r w:rsidRPr="0049414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уровня среднего общего образования</w:t>
      </w:r>
      <w:r w:rsidRPr="004941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 с учетом текущих приказов, постановлений, писем, распоряжений Министерства просвещения </w:t>
      </w:r>
    </w:p>
    <w:p w:rsidR="00494148" w:rsidRPr="00494148" w:rsidRDefault="00494148" w:rsidP="0049414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1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73662" w:rsidRDefault="00473662"/>
    <w:sectPr w:rsidR="00473662">
      <w:footerReference w:type="even" r:id="rId5"/>
      <w:footerReference w:type="default" r:id="rId6"/>
      <w:footerReference w:type="first" r:id="rId7"/>
      <w:pgSz w:w="16838" w:h="11904" w:orient="landscape"/>
      <w:pgMar w:top="855" w:right="1064" w:bottom="1705" w:left="1133" w:header="720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98" w:rsidRDefault="009C4D0A">
    <w:pPr>
      <w:spacing w:after="1"/>
      <w:ind w:right="73"/>
      <w:jc w:val="center"/>
    </w:pPr>
    <w:r>
      <w:rPr>
        <w:rFonts w:ascii="Century Gothic" w:eastAsia="Century Gothic" w:hAnsi="Century Gothic" w:cs="Century Gothic"/>
        <w:sz w:val="16"/>
      </w:rPr>
      <w:fldChar w:fldCharType="begin"/>
    </w:r>
    <w:r>
      <w:rPr>
        <w:rFonts w:ascii="Century Gothic" w:eastAsia="Century Gothic" w:hAnsi="Century Gothic" w:cs="Century Gothic"/>
        <w:sz w:val="16"/>
      </w:rPr>
      <w:instrText xml:space="preserve"> PAGE   \* MERGEFORMAT </w:instrText>
    </w:r>
    <w:r>
      <w:rPr>
        <w:rFonts w:ascii="Century Gothic" w:eastAsia="Century Gothic" w:hAnsi="Century Gothic" w:cs="Century Gothic"/>
        <w:sz w:val="16"/>
      </w:rP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EB4598" w:rsidRDefault="009C4D0A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98" w:rsidRDefault="009C4D0A">
    <w:pPr>
      <w:spacing w:after="1"/>
      <w:ind w:right="73"/>
      <w:jc w:val="center"/>
    </w:pPr>
    <w:r>
      <w:rPr>
        <w:rFonts w:ascii="Century Gothic" w:eastAsia="Century Gothic" w:hAnsi="Century Gothic" w:cs="Century Gothic"/>
        <w:sz w:val="16"/>
      </w:rPr>
      <w:fldChar w:fldCharType="begin"/>
    </w:r>
    <w:r>
      <w:rPr>
        <w:rFonts w:ascii="Century Gothic" w:eastAsia="Century Gothic" w:hAnsi="Century Gothic" w:cs="Century Gothic"/>
        <w:sz w:val="16"/>
      </w:rPr>
      <w:instrText xml:space="preserve"> PAGE   \* MERGEFORMAT </w:instrText>
    </w:r>
    <w:r>
      <w:rPr>
        <w:rFonts w:ascii="Century Gothic" w:eastAsia="Century Gothic" w:hAnsi="Century Gothic" w:cs="Century Gothic"/>
        <w:sz w:val="16"/>
      </w:rPr>
      <w:fldChar w:fldCharType="separate"/>
    </w:r>
    <w:r>
      <w:rPr>
        <w:rFonts w:ascii="Century Gothic" w:eastAsia="Century Gothic" w:hAnsi="Century Gothic" w:cs="Century Gothic"/>
        <w:noProof/>
        <w:sz w:val="16"/>
      </w:rPr>
      <w:t>22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EB4598" w:rsidRDefault="009C4D0A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98" w:rsidRDefault="009C4D0A">
    <w:pPr>
      <w:spacing w:after="1"/>
      <w:ind w:right="73"/>
      <w:jc w:val="center"/>
    </w:pPr>
    <w:r>
      <w:rPr>
        <w:rFonts w:ascii="Century Gothic" w:eastAsia="Century Gothic" w:hAnsi="Century Gothic" w:cs="Century Gothic"/>
        <w:sz w:val="16"/>
      </w:rPr>
      <w:fldChar w:fldCharType="begin"/>
    </w:r>
    <w:r>
      <w:rPr>
        <w:rFonts w:ascii="Century Gothic" w:eastAsia="Century Gothic" w:hAnsi="Century Gothic" w:cs="Century Gothic"/>
        <w:sz w:val="16"/>
      </w:rPr>
      <w:instrText xml:space="preserve"> PAGE   \* MERGEFORMAT </w:instrText>
    </w:r>
    <w:r>
      <w:rPr>
        <w:rFonts w:ascii="Century Gothic" w:eastAsia="Century Gothic" w:hAnsi="Century Gothic" w:cs="Century Gothic"/>
        <w:sz w:val="16"/>
      </w:rP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EB4598" w:rsidRDefault="009C4D0A">
    <w:pPr>
      <w:spacing w:after="0"/>
    </w:pPr>
    <w:r>
      <w:rPr>
        <w:sz w:val="20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453"/>
    <w:multiLevelType w:val="hybridMultilevel"/>
    <w:tmpl w:val="38160FD0"/>
    <w:lvl w:ilvl="0" w:tplc="08840D36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E6B5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0251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002F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3269F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FEFE9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E198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87EE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B2168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C6CEE"/>
    <w:multiLevelType w:val="hybridMultilevel"/>
    <w:tmpl w:val="5F548AC0"/>
    <w:lvl w:ilvl="0" w:tplc="75F0DA38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49F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23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62AF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E0F5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4CDC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862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62D5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EDF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C7D5E"/>
    <w:multiLevelType w:val="hybridMultilevel"/>
    <w:tmpl w:val="C74C23FA"/>
    <w:lvl w:ilvl="0" w:tplc="848C5FF0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EA28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ACDF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AA60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A534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2BF8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82EA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76BA0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A75B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A532F"/>
    <w:multiLevelType w:val="hybridMultilevel"/>
    <w:tmpl w:val="E6E6CD1E"/>
    <w:lvl w:ilvl="0" w:tplc="78D635FC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842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2C8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E24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522A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21B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4CC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EE4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A04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B1671"/>
    <w:multiLevelType w:val="hybridMultilevel"/>
    <w:tmpl w:val="3F260984"/>
    <w:lvl w:ilvl="0" w:tplc="6F0EC846">
      <w:start w:val="1"/>
      <w:numFmt w:val="bullet"/>
      <w:lvlText w:val="-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25668">
      <w:start w:val="1"/>
      <w:numFmt w:val="bullet"/>
      <w:lvlText w:val="o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07E9C">
      <w:start w:val="1"/>
      <w:numFmt w:val="bullet"/>
      <w:lvlText w:val="▪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8E920">
      <w:start w:val="1"/>
      <w:numFmt w:val="bullet"/>
      <w:lvlText w:val="•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AEF612">
      <w:start w:val="1"/>
      <w:numFmt w:val="bullet"/>
      <w:lvlText w:val="o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62B9C">
      <w:start w:val="1"/>
      <w:numFmt w:val="bullet"/>
      <w:lvlText w:val="▪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0579C">
      <w:start w:val="1"/>
      <w:numFmt w:val="bullet"/>
      <w:lvlText w:val="•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50DC8A">
      <w:start w:val="1"/>
      <w:numFmt w:val="bullet"/>
      <w:lvlText w:val="o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6AC78">
      <w:start w:val="1"/>
      <w:numFmt w:val="bullet"/>
      <w:lvlText w:val="▪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B1AAF"/>
    <w:multiLevelType w:val="hybridMultilevel"/>
    <w:tmpl w:val="A3F2E2E6"/>
    <w:lvl w:ilvl="0" w:tplc="1BFC1444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41F2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2198A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EE967A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EC92AA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A0A78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2A12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3EF646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EBE9E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122F4"/>
    <w:multiLevelType w:val="hybridMultilevel"/>
    <w:tmpl w:val="35E04196"/>
    <w:lvl w:ilvl="0" w:tplc="91D63BF4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020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A0F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A0D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986E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C698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C12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E54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D438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01786"/>
    <w:multiLevelType w:val="hybridMultilevel"/>
    <w:tmpl w:val="6E7AC8A2"/>
    <w:lvl w:ilvl="0" w:tplc="832487C0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4FEB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C346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0F90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2047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B42FC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EE314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8C1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0655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BA26D8"/>
    <w:multiLevelType w:val="hybridMultilevel"/>
    <w:tmpl w:val="D6A2BF1A"/>
    <w:lvl w:ilvl="0" w:tplc="FABEDFC4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C813C">
      <w:start w:val="1"/>
      <w:numFmt w:val="bullet"/>
      <w:lvlText w:val="o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E2D84">
      <w:start w:val="1"/>
      <w:numFmt w:val="bullet"/>
      <w:lvlText w:val="▪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00656">
      <w:start w:val="1"/>
      <w:numFmt w:val="bullet"/>
      <w:lvlText w:val="•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724C">
      <w:start w:val="1"/>
      <w:numFmt w:val="bullet"/>
      <w:lvlText w:val="o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FEA0E8">
      <w:start w:val="1"/>
      <w:numFmt w:val="bullet"/>
      <w:lvlText w:val="▪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E63C6">
      <w:start w:val="1"/>
      <w:numFmt w:val="bullet"/>
      <w:lvlText w:val="•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C034E8">
      <w:start w:val="1"/>
      <w:numFmt w:val="bullet"/>
      <w:lvlText w:val="o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29B42">
      <w:start w:val="1"/>
      <w:numFmt w:val="bullet"/>
      <w:lvlText w:val="▪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1F65F0"/>
    <w:multiLevelType w:val="hybridMultilevel"/>
    <w:tmpl w:val="0A8C1AC0"/>
    <w:lvl w:ilvl="0" w:tplc="7B0C1C7A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7E9DD2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AF58E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6B830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45AF4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8DAE4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03EAE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C260C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2C846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EA112E"/>
    <w:multiLevelType w:val="hybridMultilevel"/>
    <w:tmpl w:val="A60469F6"/>
    <w:lvl w:ilvl="0" w:tplc="7F58BBA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3E6FE4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24F3E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E2F60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8C958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EF510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8C084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820C0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4905C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931023"/>
    <w:multiLevelType w:val="hybridMultilevel"/>
    <w:tmpl w:val="A8F43A96"/>
    <w:lvl w:ilvl="0" w:tplc="F4C483B4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EBF6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474C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07FA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2113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6755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4CC7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C220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4FF2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0A2C24"/>
    <w:multiLevelType w:val="hybridMultilevel"/>
    <w:tmpl w:val="5C6AD060"/>
    <w:lvl w:ilvl="0" w:tplc="8114632C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C35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6A5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E59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D69E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48D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CE5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6F9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7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D52037"/>
    <w:multiLevelType w:val="hybridMultilevel"/>
    <w:tmpl w:val="16EA8F1E"/>
    <w:lvl w:ilvl="0" w:tplc="E59AE468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2FBF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E958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2235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E4D8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4792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F2A5B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AB2E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ED87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7C1B91"/>
    <w:multiLevelType w:val="hybridMultilevel"/>
    <w:tmpl w:val="8480C760"/>
    <w:lvl w:ilvl="0" w:tplc="5AC00840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6E4F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4C33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A52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A228F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6EF8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C037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02DF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CB1B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5C71BB"/>
    <w:multiLevelType w:val="hybridMultilevel"/>
    <w:tmpl w:val="A420DE06"/>
    <w:lvl w:ilvl="0" w:tplc="310E69B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4820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7EED3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CFF9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0A82E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438B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54903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EAC14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E7FF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9F6C3B"/>
    <w:multiLevelType w:val="hybridMultilevel"/>
    <w:tmpl w:val="B90C85EA"/>
    <w:lvl w:ilvl="0" w:tplc="02F4BB60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ED2F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B10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4431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CBC2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41E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2654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1075F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5EF87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F0779A"/>
    <w:multiLevelType w:val="hybridMultilevel"/>
    <w:tmpl w:val="42B0B5A2"/>
    <w:lvl w:ilvl="0" w:tplc="8236C7FE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B0E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401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48C2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CC42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AB7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DC1C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BE01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D0BF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9D271D"/>
    <w:multiLevelType w:val="hybridMultilevel"/>
    <w:tmpl w:val="85A0F1D0"/>
    <w:lvl w:ilvl="0" w:tplc="7AA213AA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CF754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A79B6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4EBC2E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E9612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AFA92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F2E9B0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25A8A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0C492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B66E57"/>
    <w:multiLevelType w:val="hybridMultilevel"/>
    <w:tmpl w:val="8596580C"/>
    <w:lvl w:ilvl="0" w:tplc="4C466ED8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C47116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695A4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32D4E0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0A61A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286AA2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85342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A376E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DED6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066DAB"/>
    <w:multiLevelType w:val="hybridMultilevel"/>
    <w:tmpl w:val="2B2EEEC0"/>
    <w:lvl w:ilvl="0" w:tplc="C2A84C6E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C2117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C914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F816A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8AE9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06D9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C0F2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B0A82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E2DB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7B7141"/>
    <w:multiLevelType w:val="hybridMultilevel"/>
    <w:tmpl w:val="596887B4"/>
    <w:lvl w:ilvl="0" w:tplc="68782060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6D04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481D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AE6F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A18B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8B4B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8EE8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0B78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44442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C54FFE"/>
    <w:multiLevelType w:val="hybridMultilevel"/>
    <w:tmpl w:val="146CD5F2"/>
    <w:lvl w:ilvl="0" w:tplc="2220883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4BB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6C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22E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80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0475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2FB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EA49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CBC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7E751B"/>
    <w:multiLevelType w:val="hybridMultilevel"/>
    <w:tmpl w:val="CCCA0584"/>
    <w:lvl w:ilvl="0" w:tplc="DCC6385E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EA1A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6756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1A734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8A0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E98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6EAEC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16976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08B2F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8F5B82"/>
    <w:multiLevelType w:val="hybridMultilevel"/>
    <w:tmpl w:val="847AC5FE"/>
    <w:lvl w:ilvl="0" w:tplc="208853E8">
      <w:start w:val="1"/>
      <w:numFmt w:val="bullet"/>
      <w:lvlText w:val=""/>
      <w:lvlJc w:val="left"/>
      <w:pPr>
        <w:ind w:left="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220B8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06476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61006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A9DA8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7802B6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8A12E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CEA10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8AF7E2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E85EFB"/>
    <w:multiLevelType w:val="hybridMultilevel"/>
    <w:tmpl w:val="29A617CE"/>
    <w:lvl w:ilvl="0" w:tplc="A4D2B9B2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160690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428EC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9CF0EE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221A6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8DF64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47D94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ACEF0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8B46C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A94AD0"/>
    <w:multiLevelType w:val="hybridMultilevel"/>
    <w:tmpl w:val="9A0C5144"/>
    <w:lvl w:ilvl="0" w:tplc="0F164618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CAE28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E785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C9D1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E22B3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275D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89B4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EEDD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ACBB1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DD1A6B"/>
    <w:multiLevelType w:val="hybridMultilevel"/>
    <w:tmpl w:val="4A96E266"/>
    <w:lvl w:ilvl="0" w:tplc="2166BFBA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051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8B3C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E4258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ACED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24B9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1C158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A53B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EA45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1B4D2E"/>
    <w:multiLevelType w:val="hybridMultilevel"/>
    <w:tmpl w:val="63949C4E"/>
    <w:lvl w:ilvl="0" w:tplc="D28016EE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C6BD8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C70C4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FC46EC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CC4C6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42A10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1A8142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D039CC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2A271A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2C5084"/>
    <w:multiLevelType w:val="hybridMultilevel"/>
    <w:tmpl w:val="5C86EAF2"/>
    <w:lvl w:ilvl="0" w:tplc="F604A25C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815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8B02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CA01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6FB1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CA5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49BA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8CCB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CDF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FF388C"/>
    <w:multiLevelType w:val="hybridMultilevel"/>
    <w:tmpl w:val="03BEFEDC"/>
    <w:lvl w:ilvl="0" w:tplc="E7205D8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6F7D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4261C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CED34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6765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6EEF6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C0E8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2C375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E6C15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DA3E5D"/>
    <w:multiLevelType w:val="hybridMultilevel"/>
    <w:tmpl w:val="825A26F0"/>
    <w:lvl w:ilvl="0" w:tplc="50AAE328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0EEA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6E34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A60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1E54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AEE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FAF8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C84C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27C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24"/>
  </w:num>
  <w:num w:numId="5">
    <w:abstractNumId w:val="5"/>
  </w:num>
  <w:num w:numId="6">
    <w:abstractNumId w:val="4"/>
  </w:num>
  <w:num w:numId="7">
    <w:abstractNumId w:val="27"/>
  </w:num>
  <w:num w:numId="8">
    <w:abstractNumId w:val="0"/>
  </w:num>
  <w:num w:numId="9">
    <w:abstractNumId w:val="11"/>
  </w:num>
  <w:num w:numId="10">
    <w:abstractNumId w:val="2"/>
  </w:num>
  <w:num w:numId="11">
    <w:abstractNumId w:val="19"/>
  </w:num>
  <w:num w:numId="12">
    <w:abstractNumId w:val="3"/>
  </w:num>
  <w:num w:numId="13">
    <w:abstractNumId w:val="23"/>
  </w:num>
  <w:num w:numId="14">
    <w:abstractNumId w:val="7"/>
  </w:num>
  <w:num w:numId="15">
    <w:abstractNumId w:val="13"/>
  </w:num>
  <w:num w:numId="16">
    <w:abstractNumId w:val="31"/>
  </w:num>
  <w:num w:numId="17">
    <w:abstractNumId w:val="30"/>
  </w:num>
  <w:num w:numId="18">
    <w:abstractNumId w:val="26"/>
  </w:num>
  <w:num w:numId="19">
    <w:abstractNumId w:val="16"/>
  </w:num>
  <w:num w:numId="20">
    <w:abstractNumId w:val="25"/>
  </w:num>
  <w:num w:numId="21">
    <w:abstractNumId w:val="6"/>
  </w:num>
  <w:num w:numId="22">
    <w:abstractNumId w:val="12"/>
  </w:num>
  <w:num w:numId="23">
    <w:abstractNumId w:val="22"/>
  </w:num>
  <w:num w:numId="24">
    <w:abstractNumId w:val="8"/>
  </w:num>
  <w:num w:numId="25">
    <w:abstractNumId w:val="28"/>
  </w:num>
  <w:num w:numId="26">
    <w:abstractNumId w:val="10"/>
  </w:num>
  <w:num w:numId="27">
    <w:abstractNumId w:val="21"/>
  </w:num>
  <w:num w:numId="28">
    <w:abstractNumId w:val="1"/>
  </w:num>
  <w:num w:numId="29">
    <w:abstractNumId w:val="18"/>
  </w:num>
  <w:num w:numId="30">
    <w:abstractNumId w:val="14"/>
  </w:num>
  <w:num w:numId="31">
    <w:abstractNumId w:val="1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F9"/>
    <w:rsid w:val="00473662"/>
    <w:rsid w:val="00494148"/>
    <w:rsid w:val="009C4D0A"/>
    <w:rsid w:val="00C1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AB561-93BA-4B81-82A8-C88BE20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94148"/>
    <w:pPr>
      <w:keepNext/>
      <w:keepLines/>
      <w:spacing w:after="5" w:line="271" w:lineRule="auto"/>
      <w:ind w:left="28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94148"/>
    <w:pPr>
      <w:keepNext/>
      <w:keepLines/>
      <w:spacing w:after="5" w:line="271" w:lineRule="auto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14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14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4148"/>
  </w:style>
  <w:style w:type="table" w:customStyle="1" w:styleId="TableGrid">
    <w:name w:val="TableGrid"/>
    <w:rsid w:val="004941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94148"/>
    <w:pPr>
      <w:spacing w:after="0" w:line="240" w:lineRule="auto"/>
      <w:ind w:left="293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9414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8818</Words>
  <Characters>50265</Characters>
  <Application>Microsoft Office Word</Application>
  <DocSecurity>0</DocSecurity>
  <Lines>418</Lines>
  <Paragraphs>117</Paragraphs>
  <ScaleCrop>false</ScaleCrop>
  <Company/>
  <LinksUpToDate>false</LinksUpToDate>
  <CharactersWithSpaces>58966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2023-11-01T04:20:00Z</dcterms:created>
  <dcterms:modified xsi:type="dcterms:W3CDTF">2023-11-01T04:30:00Z</dcterms:modified>
</cp:coreProperties>
</file>