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9D" w:rsidRPr="00E359A9" w:rsidRDefault="00E359A9" w:rsidP="00E359A9">
      <w:pPr>
        <w:jc w:val="right"/>
        <w:rPr>
          <w:rFonts w:ascii="Times New Roman" w:hAnsi="Times New Roman" w:cs="Times New Roman"/>
          <w:sz w:val="24"/>
          <w:szCs w:val="24"/>
        </w:rPr>
      </w:pPr>
      <w:r w:rsidRPr="00E359A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359A9" w:rsidRDefault="00E359A9" w:rsidP="00E359A9">
      <w:pPr>
        <w:widowControl w:val="0"/>
        <w:autoSpaceDE w:val="0"/>
        <w:autoSpaceDN w:val="0"/>
        <w:spacing w:before="1" w:after="0" w:line="240" w:lineRule="auto"/>
        <w:ind w:left="568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E359A9" w:rsidRPr="00E359A9" w:rsidRDefault="00E359A9" w:rsidP="00E359A9">
      <w:pPr>
        <w:widowControl w:val="0"/>
        <w:autoSpaceDE w:val="0"/>
        <w:autoSpaceDN w:val="0"/>
        <w:spacing w:before="1" w:after="0" w:line="240" w:lineRule="auto"/>
        <w:ind w:left="56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9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УВЕДОМЛЕНИЕ</w:t>
      </w:r>
    </w:p>
    <w:p w:rsidR="00E359A9" w:rsidRPr="00E359A9" w:rsidRDefault="00E359A9" w:rsidP="00E359A9">
      <w:pPr>
        <w:widowControl w:val="0"/>
        <w:tabs>
          <w:tab w:val="left" w:pos="2535"/>
          <w:tab w:val="left" w:pos="4209"/>
          <w:tab w:val="left" w:pos="5973"/>
          <w:tab w:val="left" w:pos="10608"/>
        </w:tabs>
        <w:autoSpaceDE w:val="0"/>
        <w:autoSpaceDN w:val="0"/>
        <w:spacing w:before="271" w:after="0" w:line="240" w:lineRule="auto"/>
        <w:ind w:left="6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>Уважаемые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ab/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родители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ab/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>(законные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ab/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представители)</w:t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359A9" w:rsidRPr="00E359A9" w:rsidRDefault="00E359A9" w:rsidP="00E359A9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359A9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CE353F" wp14:editId="52DD5793">
                <wp:simplePos x="0" y="0"/>
                <wp:positionH relativeFrom="page">
                  <wp:posOffset>630936</wp:posOffset>
                </wp:positionH>
                <wp:positionV relativeFrom="paragraph">
                  <wp:posOffset>172169</wp:posOffset>
                </wp:positionV>
                <wp:extent cx="6629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24C8" id="Graphic 9" o:spid="_x0000_s1026" style="position:absolute;margin-left:49.7pt;margin-top:13.55pt;width:52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" path="m,l662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359A9" w:rsidRPr="00E359A9" w:rsidRDefault="00E359A9" w:rsidP="00E359A9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9A9">
        <w:rPr>
          <w:rFonts w:ascii="Times New Roman" w:eastAsia="Times New Roman" w:hAnsi="Times New Roman" w:cs="Times New Roman"/>
          <w:sz w:val="24"/>
          <w:szCs w:val="24"/>
        </w:rPr>
        <w:t>(ФИО</w:t>
      </w:r>
      <w:r w:rsidRPr="00E359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родителей)</w:t>
      </w:r>
    </w:p>
    <w:p w:rsidR="00E359A9" w:rsidRPr="00E359A9" w:rsidRDefault="00E359A9" w:rsidP="00E359A9">
      <w:pPr>
        <w:widowControl w:val="0"/>
        <w:autoSpaceDE w:val="0"/>
        <w:autoSpaceDN w:val="0"/>
        <w:spacing w:after="0" w:line="240" w:lineRule="auto"/>
        <w:ind w:left="142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9A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359A9">
        <w:rPr>
          <w:rFonts w:ascii="Times New Roman" w:eastAsia="Times New Roman" w:hAnsi="Times New Roman" w:cs="Times New Roman"/>
          <w:sz w:val="24"/>
          <w:szCs w:val="24"/>
        </w:rPr>
        <w:t>Канашская</w:t>
      </w:r>
      <w:proofErr w:type="spellEnd"/>
      <w:r w:rsidRPr="00E359A9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E359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уведомляет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Вас,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сын/дочь ______________________________________________________________________________________</w:t>
      </w:r>
    </w:p>
    <w:p w:rsidR="00E359A9" w:rsidRPr="00E359A9" w:rsidRDefault="00E359A9" w:rsidP="00E359A9">
      <w:pPr>
        <w:widowControl w:val="0"/>
        <w:autoSpaceDE w:val="0"/>
        <w:autoSpaceDN w:val="0"/>
        <w:spacing w:before="2" w:after="0" w:line="240" w:lineRule="auto"/>
        <w:ind w:left="4918"/>
        <w:jc w:val="both"/>
        <w:rPr>
          <w:rFonts w:ascii="Times New Roman" w:eastAsia="Times New Roman" w:hAnsi="Times New Roman" w:cs="Times New Roman"/>
          <w:i/>
          <w:sz w:val="24"/>
        </w:rPr>
      </w:pPr>
      <w:r w:rsidRPr="00E359A9">
        <w:rPr>
          <w:rFonts w:ascii="Times New Roman" w:eastAsia="Times New Roman" w:hAnsi="Times New Roman" w:cs="Times New Roman"/>
          <w:i/>
          <w:sz w:val="24"/>
        </w:rPr>
        <w:t>(Ф.И.</w:t>
      </w:r>
      <w:r w:rsidRPr="00E359A9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pacing w:val="-2"/>
          <w:sz w:val="24"/>
        </w:rPr>
        <w:t>ученика)</w:t>
      </w:r>
    </w:p>
    <w:p w:rsidR="00E359A9" w:rsidRPr="00E359A9" w:rsidRDefault="00E359A9" w:rsidP="00E359A9">
      <w:pPr>
        <w:widowControl w:val="0"/>
        <w:tabs>
          <w:tab w:val="left" w:pos="9643"/>
          <w:tab w:val="left" w:pos="10649"/>
        </w:tabs>
        <w:autoSpaceDE w:val="0"/>
        <w:autoSpaceDN w:val="0"/>
        <w:spacing w:before="43" w:after="0" w:line="276" w:lineRule="auto"/>
        <w:ind w:left="143" w:right="121" w:hang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59A9">
        <w:rPr>
          <w:rFonts w:ascii="Times New Roman" w:eastAsia="Times New Roman" w:hAnsi="Times New Roman" w:cs="Times New Roman"/>
          <w:sz w:val="24"/>
          <w:szCs w:val="24"/>
        </w:rPr>
        <w:t>учени</w:t>
      </w:r>
      <w:proofErr w:type="spellEnd"/>
      <w:r w:rsidRPr="00E359A9">
        <w:rPr>
          <w:rFonts w:ascii="Times New Roman" w:eastAsia="Times New Roman" w:hAnsi="Times New Roman" w:cs="Times New Roman"/>
          <w:spacing w:val="452"/>
          <w:sz w:val="24"/>
          <w:szCs w:val="24"/>
          <w:u w:val="single"/>
        </w:rPr>
        <w:t xml:space="preserve"> </w:t>
      </w:r>
      <w:r w:rsidRPr="00E359A9">
        <w:rPr>
          <w:rFonts w:ascii="Times New Roman" w:eastAsia="Times New Roman" w:hAnsi="Times New Roman" w:cs="Times New Roman"/>
          <w:spacing w:val="334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pacing w:val="265"/>
          <w:sz w:val="24"/>
          <w:szCs w:val="24"/>
          <w:u w:val="single"/>
        </w:rPr>
        <w:t xml:space="preserve">  </w:t>
      </w:r>
      <w:r w:rsidRPr="00E359A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E359A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E359A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академическую</w:t>
      </w:r>
      <w:r w:rsidRPr="00E359A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задолженность</w:t>
      </w:r>
      <w:r w:rsidRPr="00E359A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359A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359A9">
        <w:rPr>
          <w:rFonts w:ascii="Times New Roman" w:eastAsia="Times New Roman" w:hAnsi="Times New Roman" w:cs="Times New Roman"/>
          <w:spacing w:val="80"/>
          <w:sz w:val="24"/>
          <w:szCs w:val="24"/>
          <w:u w:val="single"/>
        </w:rPr>
        <w:t xml:space="preserve">   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E359A9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u w:val="single"/>
        </w:rPr>
        <w:t xml:space="preserve">   </w:t>
      </w:r>
      <w:r w:rsidRPr="00E359A9">
        <w:rPr>
          <w:rFonts w:ascii="Times New Roman" w:eastAsia="Times New Roman" w:hAnsi="Times New Roman" w:cs="Times New Roman"/>
          <w:spacing w:val="-45"/>
          <w:w w:val="150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 xml:space="preserve">учебный </w:t>
      </w:r>
      <w:r w:rsidRPr="00E359A9">
        <w:rPr>
          <w:rFonts w:ascii="Times New Roman" w:eastAsia="Times New Roman" w:hAnsi="Times New Roman" w:cs="Times New Roman"/>
          <w:spacing w:val="-4"/>
          <w:sz w:val="24"/>
          <w:szCs w:val="24"/>
        </w:rPr>
        <w:t>год,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 xml:space="preserve"> так как имеет неудовлетворительный результат </w:t>
      </w:r>
      <w:r w:rsidRPr="00E359A9">
        <w:rPr>
          <w:rFonts w:ascii="Times New Roman" w:eastAsia="Times New Roman" w:hAnsi="Times New Roman" w:cs="Times New Roman"/>
          <w:spacing w:val="-5"/>
          <w:sz w:val="24"/>
          <w:szCs w:val="24"/>
        </w:rPr>
        <w:t>по</w:t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359A9" w:rsidRPr="00E359A9" w:rsidRDefault="00E359A9" w:rsidP="00E359A9">
      <w:pPr>
        <w:widowControl w:val="0"/>
        <w:autoSpaceDE w:val="0"/>
        <w:autoSpaceDN w:val="0"/>
        <w:spacing w:after="0" w:line="275" w:lineRule="exact"/>
        <w:ind w:left="2512"/>
        <w:jc w:val="both"/>
        <w:rPr>
          <w:rFonts w:ascii="Times New Roman" w:eastAsia="Times New Roman" w:hAnsi="Times New Roman" w:cs="Times New Roman"/>
          <w:i/>
          <w:sz w:val="24"/>
        </w:rPr>
      </w:pPr>
      <w:r w:rsidRPr="00E359A9">
        <w:rPr>
          <w:rFonts w:ascii="Times New Roman" w:eastAsia="Times New Roman" w:hAnsi="Times New Roman" w:cs="Times New Roman"/>
          <w:i/>
          <w:sz w:val="24"/>
        </w:rPr>
        <w:t>(указывается</w:t>
      </w:r>
      <w:r w:rsidRPr="00E359A9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</w:rPr>
        <w:t>учебный</w:t>
      </w:r>
      <w:r w:rsidRPr="00E359A9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</w:rPr>
        <w:t>предмет,</w:t>
      </w:r>
      <w:r w:rsidRPr="00E359A9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</w:rPr>
        <w:t>курс</w:t>
      </w:r>
      <w:r w:rsidRPr="00E359A9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</w:rPr>
        <w:t>(модуль)</w:t>
      </w:r>
      <w:r w:rsidRPr="00E359A9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</w:rPr>
        <w:t>или</w:t>
      </w:r>
      <w:r w:rsidRPr="00E359A9">
        <w:rPr>
          <w:rFonts w:ascii="Times New Roman" w:eastAsia="Times New Roman" w:hAnsi="Times New Roman" w:cs="Times New Roman"/>
          <w:i/>
          <w:spacing w:val="-2"/>
          <w:sz w:val="24"/>
        </w:rPr>
        <w:t xml:space="preserve"> предметы)</w:t>
      </w:r>
    </w:p>
    <w:p w:rsidR="00E359A9" w:rsidRPr="00E359A9" w:rsidRDefault="00E359A9" w:rsidP="00E359A9">
      <w:pPr>
        <w:widowControl w:val="0"/>
        <w:autoSpaceDE w:val="0"/>
        <w:autoSpaceDN w:val="0"/>
        <w:spacing w:before="44" w:after="0" w:line="276" w:lineRule="auto"/>
        <w:ind w:left="143" w:right="140" w:firstLine="5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59A9">
        <w:rPr>
          <w:rFonts w:ascii="Times New Roman" w:eastAsia="Times New Roman" w:hAnsi="Times New Roman" w:cs="Times New Roman"/>
          <w:sz w:val="24"/>
          <w:szCs w:val="24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E359A9">
        <w:rPr>
          <w:rFonts w:ascii="Times New Roman" w:eastAsia="Times New Roman" w:hAnsi="Times New Roman" w:cs="Times New Roman"/>
          <w:sz w:val="24"/>
          <w:szCs w:val="24"/>
        </w:rPr>
        <w:t>непрохождение</w:t>
      </w:r>
      <w:proofErr w:type="spellEnd"/>
      <w:r w:rsidRPr="00E359A9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</w:t>
      </w:r>
      <w:r w:rsidRPr="00E359A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задолженностью.</w:t>
      </w:r>
      <w:r w:rsidRPr="00E359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  <w:szCs w:val="24"/>
        </w:rPr>
        <w:t>(Статья</w:t>
      </w:r>
      <w:r w:rsidRPr="00E359A9"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  <w:szCs w:val="24"/>
        </w:rPr>
        <w:t>58</w:t>
      </w:r>
      <w:r w:rsidRPr="00E359A9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  <w:szCs w:val="24"/>
        </w:rPr>
        <w:t>п.2</w:t>
      </w:r>
      <w:r w:rsidRPr="00E359A9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  <w:szCs w:val="24"/>
        </w:rPr>
        <w:t>Федерального</w:t>
      </w:r>
      <w:r w:rsidRPr="00E359A9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  <w:szCs w:val="24"/>
        </w:rPr>
        <w:t>закона</w:t>
      </w:r>
      <w:r w:rsidRPr="00E359A9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Pr="00E359A9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  <w:szCs w:val="24"/>
        </w:rPr>
        <w:t>29</w:t>
      </w:r>
      <w:r w:rsidRPr="00E359A9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  <w:szCs w:val="24"/>
        </w:rPr>
        <w:t>декабря</w:t>
      </w:r>
      <w:r w:rsidRPr="00E359A9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  <w:szCs w:val="24"/>
        </w:rPr>
        <w:t>2012</w:t>
      </w:r>
      <w:r w:rsidRPr="00E359A9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года</w:t>
      </w:r>
    </w:p>
    <w:p w:rsidR="00E359A9" w:rsidRPr="00E359A9" w:rsidRDefault="00E359A9" w:rsidP="00E359A9">
      <w:pPr>
        <w:widowControl w:val="0"/>
        <w:autoSpaceDE w:val="0"/>
        <w:autoSpaceDN w:val="0"/>
        <w:spacing w:after="0" w:line="240" w:lineRule="auto"/>
        <w:ind w:left="143"/>
        <w:jc w:val="both"/>
        <w:rPr>
          <w:rFonts w:ascii="Times New Roman" w:eastAsia="Times New Roman" w:hAnsi="Times New Roman" w:cs="Times New Roman"/>
          <w:i/>
          <w:sz w:val="24"/>
        </w:rPr>
      </w:pPr>
      <w:r w:rsidRPr="00E359A9">
        <w:rPr>
          <w:rFonts w:ascii="Times New Roman" w:eastAsia="Times New Roman" w:hAnsi="Times New Roman" w:cs="Times New Roman"/>
          <w:i/>
          <w:sz w:val="24"/>
        </w:rPr>
        <w:t>№273-ФЗ</w:t>
      </w:r>
      <w:r w:rsidRPr="00E359A9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</w:rPr>
        <w:t>«Об</w:t>
      </w:r>
      <w:r w:rsidRPr="00E359A9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</w:rPr>
        <w:t>образовании</w:t>
      </w:r>
      <w:r w:rsidRPr="00E359A9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</w:rPr>
        <w:t>в</w:t>
      </w:r>
      <w:r w:rsidRPr="00E359A9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</w:rPr>
        <w:t>Российской</w:t>
      </w:r>
      <w:r w:rsidRPr="00E359A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pacing w:val="-2"/>
          <w:sz w:val="24"/>
        </w:rPr>
        <w:t>Федерации)</w:t>
      </w:r>
    </w:p>
    <w:p w:rsidR="00E359A9" w:rsidRPr="00E359A9" w:rsidRDefault="00E359A9" w:rsidP="00E359A9">
      <w:pPr>
        <w:widowControl w:val="0"/>
        <w:autoSpaceDE w:val="0"/>
        <w:autoSpaceDN w:val="0"/>
        <w:spacing w:before="41" w:after="0" w:line="276" w:lineRule="auto"/>
        <w:ind w:left="143" w:right="136" w:firstLine="566"/>
        <w:jc w:val="both"/>
        <w:rPr>
          <w:rFonts w:ascii="Times New Roman" w:eastAsia="Times New Roman" w:hAnsi="Times New Roman" w:cs="Times New Roman"/>
          <w:i/>
          <w:sz w:val="24"/>
        </w:rPr>
      </w:pPr>
      <w:r w:rsidRPr="00E359A9">
        <w:rPr>
          <w:rFonts w:ascii="Times New Roman" w:eastAsia="Times New Roman" w:hAnsi="Times New Roman" w:cs="Times New Roman"/>
          <w:b/>
          <w:sz w:val="24"/>
        </w:rPr>
        <w:t xml:space="preserve">Обучающиеся обязаны ликвидировать академическую задолженность. </w:t>
      </w:r>
      <w:r w:rsidRPr="00E359A9">
        <w:rPr>
          <w:rFonts w:ascii="Times New Roman" w:eastAsia="Times New Roman" w:hAnsi="Times New Roman" w:cs="Times New Roman"/>
          <w:i/>
          <w:sz w:val="24"/>
        </w:rPr>
        <w:t>(Статья 58 п.3 Федерального закона от 29 декабря 2012 года №273-ФЗ «Об образовании в Российской Федерации)</w:t>
      </w:r>
    </w:p>
    <w:p w:rsidR="00E359A9" w:rsidRPr="00E359A9" w:rsidRDefault="00E359A9" w:rsidP="00E359A9">
      <w:pPr>
        <w:widowControl w:val="0"/>
        <w:autoSpaceDE w:val="0"/>
        <w:autoSpaceDN w:val="0"/>
        <w:spacing w:after="0" w:line="276" w:lineRule="auto"/>
        <w:ind w:left="143" w:right="13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9A9">
        <w:rPr>
          <w:rFonts w:ascii="Times New Roman" w:eastAsia="Times New Roman" w:hAnsi="Times New Roman" w:cs="Times New Roman"/>
          <w:sz w:val="24"/>
          <w:szCs w:val="24"/>
        </w:rPr>
        <w:t>Согласно ст.58 п.5 о</w:t>
      </w:r>
      <w:r w:rsidRPr="00E359A9">
        <w:rPr>
          <w:rFonts w:ascii="Times New Roman" w:eastAsia="Times New Roman" w:hAnsi="Times New Roman" w:cs="Times New Roman"/>
          <w:color w:val="2A2520"/>
          <w:sz w:val="24"/>
          <w:szCs w:val="24"/>
        </w:rPr>
        <w:t>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E359A9" w:rsidRPr="00E359A9" w:rsidRDefault="00E359A9" w:rsidP="00E359A9">
      <w:pPr>
        <w:widowControl w:val="0"/>
        <w:autoSpaceDE w:val="0"/>
        <w:autoSpaceDN w:val="0"/>
        <w:spacing w:before="1" w:after="0" w:line="276" w:lineRule="auto"/>
        <w:ind w:left="143" w:right="136" w:firstLine="566"/>
        <w:jc w:val="both"/>
        <w:rPr>
          <w:rFonts w:ascii="Times New Roman" w:eastAsia="Times New Roman" w:hAnsi="Times New Roman" w:cs="Times New Roman"/>
          <w:i/>
          <w:sz w:val="24"/>
        </w:rPr>
      </w:pPr>
      <w:r w:rsidRPr="00E359A9">
        <w:rPr>
          <w:rFonts w:ascii="Times New Roman" w:eastAsia="Times New Roman" w:hAnsi="Times New Roman" w:cs="Times New Roman"/>
          <w:color w:val="2A2520"/>
          <w:sz w:val="24"/>
        </w:rPr>
        <w:t>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</w:t>
      </w:r>
      <w:r w:rsidRPr="00E359A9">
        <w:rPr>
          <w:rFonts w:ascii="Times New Roman" w:eastAsia="Times New Roman" w:hAnsi="Times New Roman" w:cs="Times New Roman"/>
          <w:color w:val="2A2520"/>
          <w:spacing w:val="-1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color w:val="2A2520"/>
          <w:sz w:val="24"/>
        </w:rPr>
        <w:t>обязаны</w:t>
      </w:r>
      <w:r w:rsidRPr="00E359A9">
        <w:rPr>
          <w:rFonts w:ascii="Times New Roman" w:eastAsia="Times New Roman" w:hAnsi="Times New Roman" w:cs="Times New Roman"/>
          <w:color w:val="2A2520"/>
          <w:spacing w:val="-1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color w:val="2A2520"/>
          <w:sz w:val="24"/>
        </w:rPr>
        <w:t>создать условия</w:t>
      </w:r>
      <w:r w:rsidRPr="00E359A9">
        <w:rPr>
          <w:rFonts w:ascii="Times New Roman" w:eastAsia="Times New Roman" w:hAnsi="Times New Roman" w:cs="Times New Roman"/>
          <w:color w:val="2A2520"/>
          <w:spacing w:val="-1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color w:val="2A2520"/>
          <w:sz w:val="24"/>
        </w:rPr>
        <w:t>обучающемуся</w:t>
      </w:r>
      <w:r w:rsidRPr="00E359A9">
        <w:rPr>
          <w:rFonts w:ascii="Times New Roman" w:eastAsia="Times New Roman" w:hAnsi="Times New Roman" w:cs="Times New Roman"/>
          <w:color w:val="2A2520"/>
          <w:spacing w:val="-1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color w:val="2A2520"/>
          <w:sz w:val="24"/>
        </w:rPr>
        <w:t xml:space="preserve">для ликвидации академической задолженности и обеспечить контроль за своевременностью её ликвидации. </w:t>
      </w:r>
      <w:r w:rsidRPr="00E359A9">
        <w:rPr>
          <w:rFonts w:ascii="Times New Roman" w:eastAsia="Times New Roman" w:hAnsi="Times New Roman" w:cs="Times New Roman"/>
          <w:i/>
          <w:sz w:val="24"/>
        </w:rPr>
        <w:t>(Статья 58 п. 4 и статья 66 Федерального закона от 29 декабря 2012 года №273-ФЗ «Об образовании в Российской Федерации)</w:t>
      </w:r>
    </w:p>
    <w:p w:rsidR="00E359A9" w:rsidRPr="00E359A9" w:rsidRDefault="00E359A9" w:rsidP="00E359A9">
      <w:pPr>
        <w:widowControl w:val="0"/>
        <w:autoSpaceDE w:val="0"/>
        <w:autoSpaceDN w:val="0"/>
        <w:spacing w:after="0" w:line="276" w:lineRule="auto"/>
        <w:ind w:left="143" w:right="134"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9A9">
        <w:rPr>
          <w:rFonts w:ascii="Times New Roman" w:eastAsia="Times New Roman" w:hAnsi="Times New Roman" w:cs="Times New Roman"/>
          <w:sz w:val="24"/>
          <w:szCs w:val="24"/>
        </w:rPr>
        <w:t>Обучающиеся,</w:t>
      </w:r>
      <w:r w:rsidRPr="00E359A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359A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прошедшие</w:t>
      </w:r>
      <w:r w:rsidRPr="00E359A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E359A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E359A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59A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уважительным</w:t>
      </w:r>
      <w:r w:rsidRPr="00E359A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причинам</w:t>
      </w:r>
      <w:r w:rsidRPr="00E359A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или имеющие академическую</w:t>
      </w:r>
      <w:r w:rsidRPr="00E359A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задолженность,</w:t>
      </w:r>
      <w:r w:rsidRPr="00E359A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переводятся в следующий</w:t>
      </w:r>
      <w:r w:rsidRPr="00E359A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класс или</w:t>
      </w:r>
      <w:r w:rsidRPr="00E359A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на следующий</w:t>
      </w:r>
      <w:r w:rsidRPr="00E359A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курс условно (ст.58, п.8). Обучающиеся в образовательной организации по образовательным программам начального</w:t>
      </w:r>
      <w:r w:rsidRPr="00E359A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E359A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E359A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359A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59A9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E359A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359A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359A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359A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ликвидировавшие</w:t>
      </w:r>
      <w:r w:rsidRPr="00E359A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в установленные</w:t>
      </w:r>
      <w:r w:rsidRPr="00E359A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E359A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академической</w:t>
      </w:r>
      <w:r w:rsidRPr="00E359A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r w:rsidRPr="00E359A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59A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E359A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E359A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359A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59A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усмотрению</w:t>
      </w:r>
      <w:r w:rsidRPr="00E359A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их родителей (законных представителей) оставляются на повторное обучение, переводятся на обучение по</w:t>
      </w:r>
      <w:r w:rsidRPr="00E359A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адаптированным</w:t>
      </w:r>
      <w:r w:rsidRPr="00E359A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E359A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E359A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59A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359A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59A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рекомендациями</w:t>
      </w:r>
      <w:r w:rsidRPr="00E359A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психолого- медико-педагогической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E359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359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E359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индивидуальному</w:t>
      </w:r>
      <w:r w:rsidRPr="00E359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E35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E35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(ст.58,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п.9). Обучающиеся по образовательным программам начального общего, основного общего и сред-</w:t>
      </w:r>
    </w:p>
    <w:p w:rsidR="00E359A9" w:rsidRPr="00E359A9" w:rsidRDefault="00E359A9" w:rsidP="00E359A9">
      <w:pPr>
        <w:widowControl w:val="0"/>
        <w:autoSpaceDE w:val="0"/>
        <w:autoSpaceDN w:val="0"/>
        <w:spacing w:after="0" w:line="276" w:lineRule="auto"/>
        <w:ind w:left="143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9A9">
        <w:rPr>
          <w:rFonts w:ascii="Times New Roman" w:eastAsia="Times New Roman" w:hAnsi="Times New Roman" w:cs="Times New Roman"/>
          <w:sz w:val="24"/>
          <w:szCs w:val="24"/>
        </w:rPr>
        <w:t>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 (ст.58, п.10).</w:t>
      </w:r>
    </w:p>
    <w:p w:rsidR="00E359A9" w:rsidRPr="00E359A9" w:rsidRDefault="00E359A9" w:rsidP="00E359A9">
      <w:pPr>
        <w:widowControl w:val="0"/>
        <w:tabs>
          <w:tab w:val="left" w:pos="4082"/>
          <w:tab w:val="left" w:pos="4190"/>
          <w:tab w:val="left" w:pos="5429"/>
          <w:tab w:val="left" w:pos="7245"/>
          <w:tab w:val="left" w:pos="9198"/>
        </w:tabs>
        <w:autoSpaceDE w:val="0"/>
        <w:autoSpaceDN w:val="0"/>
        <w:spacing w:after="0" w:line="276" w:lineRule="auto"/>
        <w:ind w:left="710" w:right="1066"/>
        <w:rPr>
          <w:rFonts w:ascii="Times New Roman" w:eastAsia="Times New Roman" w:hAnsi="Times New Roman" w:cs="Times New Roman"/>
          <w:sz w:val="24"/>
          <w:szCs w:val="24"/>
        </w:rPr>
      </w:pPr>
      <w:r w:rsidRPr="00E359A9">
        <w:rPr>
          <w:rFonts w:ascii="Times New Roman" w:eastAsia="Times New Roman" w:hAnsi="Times New Roman" w:cs="Times New Roman"/>
          <w:sz w:val="24"/>
          <w:szCs w:val="24"/>
        </w:rPr>
        <w:t>Директор МБОУ «</w:t>
      </w:r>
      <w:proofErr w:type="spellStart"/>
      <w:r w:rsidRPr="00E359A9">
        <w:rPr>
          <w:rFonts w:ascii="Times New Roman" w:eastAsia="Times New Roman" w:hAnsi="Times New Roman" w:cs="Times New Roman"/>
          <w:sz w:val="24"/>
          <w:szCs w:val="24"/>
        </w:rPr>
        <w:t>Канашская</w:t>
      </w:r>
      <w:proofErr w:type="spellEnd"/>
      <w:r w:rsidRPr="00E3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359A9">
        <w:rPr>
          <w:rFonts w:ascii="Times New Roman" w:eastAsia="Times New Roman" w:hAnsi="Times New Roman" w:cs="Times New Roman"/>
          <w:sz w:val="24"/>
          <w:szCs w:val="24"/>
        </w:rPr>
        <w:t>СОШ»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/ Н.М. Медведева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ab/>
      </w:r>
      <w:r w:rsidRPr="00E359A9">
        <w:rPr>
          <w:rFonts w:ascii="Times New Roman" w:eastAsia="Times New Roman" w:hAnsi="Times New Roman" w:cs="Times New Roman"/>
          <w:sz w:val="24"/>
          <w:szCs w:val="24"/>
        </w:rPr>
        <w:tab/>
      </w:r>
      <w:r w:rsidRPr="00E35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М.П.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Классный руководитель</w:t>
      </w:r>
      <w:r w:rsidRPr="00E359A9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359A9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359A9" w:rsidRPr="00E359A9" w:rsidRDefault="00E359A9" w:rsidP="00E359A9">
      <w:pPr>
        <w:widowControl w:val="0"/>
        <w:tabs>
          <w:tab w:val="left" w:pos="5233"/>
        </w:tabs>
        <w:autoSpaceDE w:val="0"/>
        <w:autoSpaceDN w:val="0"/>
        <w:spacing w:after="0" w:line="275" w:lineRule="exact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E359A9">
        <w:rPr>
          <w:rFonts w:ascii="Times New Roman" w:eastAsia="Times New Roman" w:hAnsi="Times New Roman" w:cs="Times New Roman"/>
          <w:sz w:val="24"/>
          <w:szCs w:val="24"/>
        </w:rPr>
        <w:t xml:space="preserve">Ознакомлены </w:t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359A9" w:rsidRPr="00E359A9" w:rsidRDefault="00E359A9" w:rsidP="00E359A9">
      <w:pPr>
        <w:widowControl w:val="0"/>
        <w:autoSpaceDE w:val="0"/>
        <w:autoSpaceDN w:val="0"/>
        <w:spacing w:before="41" w:after="0" w:line="240" w:lineRule="auto"/>
        <w:ind w:left="2340"/>
        <w:rPr>
          <w:rFonts w:ascii="Times New Roman" w:eastAsia="Times New Roman" w:hAnsi="Times New Roman" w:cs="Times New Roman"/>
          <w:i/>
          <w:sz w:val="24"/>
        </w:rPr>
      </w:pPr>
      <w:r w:rsidRPr="00E359A9">
        <w:rPr>
          <w:rFonts w:ascii="Times New Roman" w:eastAsia="Times New Roman" w:hAnsi="Times New Roman" w:cs="Times New Roman"/>
          <w:i/>
          <w:sz w:val="24"/>
        </w:rPr>
        <w:t>(подпись)</w:t>
      </w:r>
      <w:r w:rsidRPr="00E359A9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</w:rPr>
        <w:t>(Ф.И.О.</w:t>
      </w:r>
      <w:r w:rsidRPr="00E359A9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</w:rPr>
        <w:t>родителей,</w:t>
      </w:r>
      <w:r w:rsidRPr="00E359A9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</w:rPr>
        <w:t>законных</w:t>
      </w:r>
      <w:r w:rsidRPr="00E359A9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24"/>
        </w:rPr>
        <w:t>представителей)</w:t>
      </w:r>
      <w:r w:rsidRPr="00E359A9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pacing w:val="-2"/>
          <w:sz w:val="24"/>
        </w:rPr>
        <w:t>(дата)</w:t>
      </w:r>
    </w:p>
    <w:p w:rsidR="00E359A9" w:rsidRPr="00E359A9" w:rsidRDefault="00E359A9" w:rsidP="00E359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  <w:sectPr w:rsidR="00E359A9" w:rsidRPr="00E359A9">
          <w:pgSz w:w="11910" w:h="16840"/>
          <w:pgMar w:top="620" w:right="283" w:bottom="580" w:left="850" w:header="0" w:footer="388" w:gutter="0"/>
          <w:cols w:space="720"/>
        </w:sectPr>
      </w:pPr>
    </w:p>
    <w:p w:rsidR="00E359A9" w:rsidRDefault="00E359A9" w:rsidP="00E359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359A9" w:rsidRPr="00E359A9" w:rsidRDefault="00E359A9" w:rsidP="00E359A9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9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УВЕДОМЛЕНИЕ</w:t>
      </w:r>
    </w:p>
    <w:p w:rsidR="00E359A9" w:rsidRPr="00E359A9" w:rsidRDefault="00E359A9" w:rsidP="00E359A9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59A9" w:rsidRPr="00E359A9" w:rsidRDefault="00E359A9" w:rsidP="00E359A9">
      <w:pPr>
        <w:widowControl w:val="0"/>
        <w:tabs>
          <w:tab w:val="left" w:pos="10182"/>
        </w:tabs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E359A9">
        <w:rPr>
          <w:rFonts w:ascii="Times New Roman" w:eastAsia="Times New Roman" w:hAnsi="Times New Roman" w:cs="Times New Roman"/>
          <w:sz w:val="24"/>
          <w:szCs w:val="24"/>
        </w:rPr>
        <w:t>Уважаемые</w:t>
      </w:r>
      <w:r w:rsidRPr="00E35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E359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E359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представители)</w:t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359A9" w:rsidRPr="00E359A9" w:rsidRDefault="00E359A9" w:rsidP="00E359A9">
      <w:pPr>
        <w:widowControl w:val="0"/>
        <w:autoSpaceDE w:val="0"/>
        <w:autoSpaceDN w:val="0"/>
        <w:spacing w:before="58"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4"/>
        </w:rPr>
      </w:pPr>
      <w:r w:rsidRPr="00E359A9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68922D" wp14:editId="15BC9501">
                <wp:simplePos x="0" y="0"/>
                <wp:positionH relativeFrom="page">
                  <wp:posOffset>811072</wp:posOffset>
                </wp:positionH>
                <wp:positionV relativeFrom="paragraph">
                  <wp:posOffset>198218</wp:posOffset>
                </wp:positionV>
                <wp:extent cx="624332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3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3320">
                              <a:moveTo>
                                <a:pt x="0" y="0"/>
                              </a:moveTo>
                              <a:lnTo>
                                <a:pt x="624326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A205C" id="Graphic 16" o:spid="_x0000_s1026" style="position:absolute;margin-left:63.85pt;margin-top:15.6pt;width:491.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3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" path="m,l624326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359A9" w:rsidRPr="00E359A9" w:rsidRDefault="00E359A9" w:rsidP="00E359A9">
      <w:pPr>
        <w:widowControl w:val="0"/>
        <w:autoSpaceDE w:val="0"/>
        <w:autoSpaceDN w:val="0"/>
        <w:spacing w:before="41"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18"/>
        </w:rPr>
      </w:pPr>
      <w:r w:rsidRPr="00E359A9">
        <w:rPr>
          <w:rFonts w:ascii="Times New Roman" w:eastAsia="Times New Roman" w:hAnsi="Times New Roman" w:cs="Times New Roman"/>
          <w:sz w:val="18"/>
        </w:rPr>
        <w:t>(ФИО</w:t>
      </w:r>
      <w:r w:rsidRPr="00E359A9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E359A9">
        <w:rPr>
          <w:rFonts w:ascii="Times New Roman" w:eastAsia="Times New Roman" w:hAnsi="Times New Roman" w:cs="Times New Roman"/>
          <w:spacing w:val="-2"/>
          <w:sz w:val="18"/>
        </w:rPr>
        <w:t>родителей)</w:t>
      </w:r>
    </w:p>
    <w:p w:rsidR="00E359A9" w:rsidRPr="00E359A9" w:rsidRDefault="00E359A9" w:rsidP="00E359A9">
      <w:pPr>
        <w:widowControl w:val="0"/>
        <w:tabs>
          <w:tab w:val="left" w:pos="7595"/>
        </w:tabs>
        <w:autoSpaceDE w:val="0"/>
        <w:autoSpaceDN w:val="0"/>
        <w:spacing w:before="30" w:after="0" w:line="240" w:lineRule="auto"/>
        <w:ind w:left="142" w:hanging="1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359A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359A9">
        <w:rPr>
          <w:rFonts w:ascii="Times New Roman" w:eastAsia="Times New Roman" w:hAnsi="Times New Roman" w:cs="Times New Roman"/>
          <w:sz w:val="24"/>
          <w:szCs w:val="24"/>
        </w:rPr>
        <w:t>Канашская</w:t>
      </w:r>
      <w:proofErr w:type="spellEnd"/>
      <w:r w:rsidRPr="00E359A9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E359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уведомляет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Вас,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359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pacing w:val="-5"/>
          <w:sz w:val="24"/>
          <w:szCs w:val="24"/>
        </w:rPr>
        <w:t>ваш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 xml:space="preserve"> сын</w:t>
      </w:r>
      <w:r w:rsidRPr="00E359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359A9">
        <w:rPr>
          <w:rFonts w:ascii="Times New Roman" w:eastAsia="Times New Roman" w:hAnsi="Times New Roman" w:cs="Times New Roman"/>
          <w:spacing w:val="-4"/>
          <w:sz w:val="24"/>
          <w:szCs w:val="24"/>
        </w:rPr>
        <w:t>дочь ___________________</w:t>
      </w:r>
    </w:p>
    <w:p w:rsidR="00E359A9" w:rsidRPr="00E359A9" w:rsidRDefault="00E359A9" w:rsidP="00E359A9">
      <w:pPr>
        <w:widowControl w:val="0"/>
        <w:tabs>
          <w:tab w:val="left" w:pos="7595"/>
        </w:tabs>
        <w:autoSpaceDE w:val="0"/>
        <w:autoSpaceDN w:val="0"/>
        <w:spacing w:before="30" w:after="0" w:line="240" w:lineRule="auto"/>
        <w:ind w:left="142" w:hanging="1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359A9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_________________________________________________________________________________________</w:t>
      </w:r>
    </w:p>
    <w:p w:rsidR="00E359A9" w:rsidRPr="00E359A9" w:rsidRDefault="00E359A9" w:rsidP="00E359A9">
      <w:pPr>
        <w:widowControl w:val="0"/>
        <w:autoSpaceDE w:val="0"/>
        <w:autoSpaceDN w:val="0"/>
        <w:spacing w:before="41" w:after="0" w:line="205" w:lineRule="exact"/>
        <w:jc w:val="center"/>
        <w:rPr>
          <w:rFonts w:ascii="Times New Roman" w:eastAsia="Times New Roman" w:hAnsi="Times New Roman" w:cs="Times New Roman"/>
          <w:sz w:val="18"/>
        </w:rPr>
      </w:pPr>
      <w:r w:rsidRPr="00E359A9">
        <w:rPr>
          <w:rFonts w:ascii="Times New Roman" w:eastAsia="Times New Roman" w:hAnsi="Times New Roman" w:cs="Times New Roman"/>
          <w:sz w:val="18"/>
        </w:rPr>
        <w:t>(ФИО</w:t>
      </w:r>
      <w:r w:rsidRPr="00E359A9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E359A9">
        <w:rPr>
          <w:rFonts w:ascii="Times New Roman" w:eastAsia="Times New Roman" w:hAnsi="Times New Roman" w:cs="Times New Roman"/>
          <w:spacing w:val="-2"/>
          <w:sz w:val="18"/>
        </w:rPr>
        <w:t>обучающегося)</w:t>
      </w:r>
    </w:p>
    <w:p w:rsidR="00E359A9" w:rsidRPr="00E359A9" w:rsidRDefault="00E359A9" w:rsidP="00E359A9">
      <w:pPr>
        <w:widowControl w:val="0"/>
        <w:tabs>
          <w:tab w:val="left" w:pos="1443"/>
          <w:tab w:val="left" w:pos="2103"/>
          <w:tab w:val="left" w:pos="4694"/>
          <w:tab w:val="left" w:pos="5594"/>
          <w:tab w:val="left" w:pos="10339"/>
        </w:tabs>
        <w:autoSpaceDE w:val="0"/>
        <w:autoSpaceDN w:val="0"/>
        <w:spacing w:after="0" w:line="242" w:lineRule="auto"/>
        <w:ind w:right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59A9">
        <w:rPr>
          <w:rFonts w:ascii="Times New Roman" w:eastAsia="Times New Roman" w:hAnsi="Times New Roman" w:cs="Times New Roman"/>
          <w:spacing w:val="-4"/>
          <w:sz w:val="24"/>
          <w:szCs w:val="24"/>
        </w:rPr>
        <w:t>учени</w:t>
      </w:r>
      <w:proofErr w:type="spellEnd"/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___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класса, по итогам 20</w:t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– 20</w:t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учебного года имеет неудовлетворительные оценки по</w:t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__________________________________________________________________________</w:t>
      </w:r>
    </w:p>
    <w:p w:rsidR="00E359A9" w:rsidRPr="00E359A9" w:rsidRDefault="00E359A9" w:rsidP="00E359A9">
      <w:pPr>
        <w:widowControl w:val="0"/>
        <w:autoSpaceDE w:val="0"/>
        <w:autoSpaceDN w:val="0"/>
        <w:spacing w:before="44" w:after="0" w:line="240" w:lineRule="auto"/>
        <w:jc w:val="center"/>
        <w:rPr>
          <w:rFonts w:ascii="Times New Roman" w:eastAsia="Times New Roman" w:hAnsi="Times New Roman" w:cs="Times New Roman"/>
          <w:i/>
          <w:sz w:val="18"/>
        </w:rPr>
      </w:pPr>
      <w:r w:rsidRPr="00E359A9">
        <w:rPr>
          <w:rFonts w:ascii="Times New Roman" w:eastAsia="Times New Roman" w:hAnsi="Times New Roman" w:cs="Times New Roman"/>
          <w:i/>
          <w:sz w:val="18"/>
        </w:rPr>
        <w:t>(указывается</w:t>
      </w:r>
      <w:r w:rsidRPr="00E359A9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18"/>
        </w:rPr>
        <w:t>учебный</w:t>
      </w:r>
      <w:r w:rsidRPr="00E359A9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18"/>
        </w:rPr>
        <w:t>предмет,</w:t>
      </w:r>
      <w:r w:rsidRPr="00E359A9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18"/>
        </w:rPr>
        <w:t>курс</w:t>
      </w:r>
      <w:r w:rsidRPr="00E359A9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18"/>
        </w:rPr>
        <w:t>(модуль)</w:t>
      </w:r>
      <w:r w:rsidRPr="00E359A9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18"/>
        </w:rPr>
        <w:t>или</w:t>
      </w:r>
      <w:r w:rsidRPr="00E359A9">
        <w:rPr>
          <w:rFonts w:ascii="Times New Roman" w:eastAsia="Times New Roman" w:hAnsi="Times New Roman" w:cs="Times New Roman"/>
          <w:i/>
          <w:spacing w:val="-2"/>
          <w:sz w:val="18"/>
        </w:rPr>
        <w:t xml:space="preserve"> предметы)</w:t>
      </w:r>
    </w:p>
    <w:p w:rsidR="00E359A9" w:rsidRPr="00E359A9" w:rsidRDefault="00E359A9" w:rsidP="00E359A9">
      <w:pPr>
        <w:widowControl w:val="0"/>
        <w:tabs>
          <w:tab w:val="left" w:pos="0"/>
          <w:tab w:val="left" w:pos="2583"/>
          <w:tab w:val="left" w:pos="4359"/>
          <w:tab w:val="left" w:pos="5352"/>
          <w:tab w:val="left" w:pos="6247"/>
          <w:tab w:val="left" w:pos="7473"/>
          <w:tab w:val="left" w:pos="7781"/>
          <w:tab w:val="left" w:pos="8348"/>
          <w:tab w:val="left" w:pos="10382"/>
        </w:tabs>
        <w:autoSpaceDE w:val="0"/>
        <w:autoSpaceDN w:val="0"/>
        <w:spacing w:after="0" w:line="240" w:lineRule="auto"/>
        <w:ind w:right="139"/>
        <w:rPr>
          <w:rFonts w:ascii="Times New Roman" w:eastAsia="Times New Roman" w:hAnsi="Times New Roman" w:cs="Times New Roman"/>
          <w:sz w:val="24"/>
          <w:szCs w:val="24"/>
        </w:rPr>
      </w:pPr>
      <w:r w:rsidRPr="00E359A9">
        <w:rPr>
          <w:rFonts w:ascii="Times New Roman" w:eastAsia="Times New Roman" w:hAnsi="Times New Roman" w:cs="Times New Roman"/>
          <w:sz w:val="24"/>
          <w:szCs w:val="24"/>
        </w:rPr>
        <w:t xml:space="preserve">и решением педагогического совета протокол № </w:t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59A9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</w:t>
      </w:r>
      <w:r w:rsidRPr="00E359A9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59A9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 xml:space="preserve">г. в следующий класс 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>переводится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условно,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>академической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>задолженностью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pacing w:val="-5"/>
          <w:sz w:val="24"/>
          <w:szCs w:val="24"/>
        </w:rPr>
        <w:t>по _____________________________________ __________________________________________________________________________________________</w:t>
      </w:r>
    </w:p>
    <w:p w:rsidR="00E359A9" w:rsidRPr="00E359A9" w:rsidRDefault="00E359A9" w:rsidP="00E359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</w:rPr>
      </w:pPr>
      <w:r w:rsidRPr="00E359A9">
        <w:rPr>
          <w:rFonts w:ascii="Times New Roman" w:eastAsia="Times New Roman" w:hAnsi="Times New Roman" w:cs="Times New Roman"/>
          <w:i/>
          <w:sz w:val="18"/>
        </w:rPr>
        <w:t>(указывается</w:t>
      </w:r>
      <w:r w:rsidRPr="00E359A9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18"/>
        </w:rPr>
        <w:t>учебный</w:t>
      </w:r>
      <w:r w:rsidRPr="00E359A9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18"/>
        </w:rPr>
        <w:t>предмет,</w:t>
      </w:r>
      <w:r w:rsidRPr="00E359A9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18"/>
        </w:rPr>
        <w:t>курс</w:t>
      </w:r>
      <w:r w:rsidRPr="00E359A9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18"/>
        </w:rPr>
        <w:t>(модуль)</w:t>
      </w:r>
      <w:r w:rsidRPr="00E359A9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E359A9">
        <w:rPr>
          <w:rFonts w:ascii="Times New Roman" w:eastAsia="Times New Roman" w:hAnsi="Times New Roman" w:cs="Times New Roman"/>
          <w:i/>
          <w:sz w:val="18"/>
        </w:rPr>
        <w:t>или</w:t>
      </w:r>
      <w:r w:rsidRPr="00E359A9">
        <w:rPr>
          <w:rFonts w:ascii="Times New Roman" w:eastAsia="Times New Roman" w:hAnsi="Times New Roman" w:cs="Times New Roman"/>
          <w:i/>
          <w:spacing w:val="-2"/>
          <w:sz w:val="18"/>
        </w:rPr>
        <w:t xml:space="preserve"> предметы)</w:t>
      </w:r>
    </w:p>
    <w:p w:rsidR="00E359A9" w:rsidRPr="00E359A9" w:rsidRDefault="00E359A9" w:rsidP="00E359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E359A9" w:rsidRPr="00E359A9" w:rsidRDefault="00E359A9" w:rsidP="00E359A9">
      <w:pPr>
        <w:widowControl w:val="0"/>
        <w:autoSpaceDE w:val="0"/>
        <w:autoSpaceDN w:val="0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E359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5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35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с ФЗ</w:t>
      </w:r>
      <w:r w:rsidRPr="00E359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359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273 от 29.12.2012г.</w:t>
      </w:r>
      <w:r w:rsidRPr="00E359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«Об образовании</w:t>
      </w:r>
      <w:r w:rsidRPr="00E359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59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359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E359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 xml:space="preserve">(ст.58) </w:t>
      </w:r>
      <w:r w:rsidRPr="00E359A9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</w:p>
    <w:p w:rsidR="00E359A9" w:rsidRPr="00E359A9" w:rsidRDefault="00E359A9" w:rsidP="00E359A9">
      <w:pPr>
        <w:widowControl w:val="0"/>
        <w:autoSpaceDE w:val="0"/>
        <w:autoSpaceDN w:val="0"/>
        <w:spacing w:after="0" w:line="240" w:lineRule="auto"/>
        <w:ind w:left="143"/>
        <w:rPr>
          <w:rFonts w:ascii="Times New Roman" w:eastAsia="Times New Roman" w:hAnsi="Times New Roman" w:cs="Times New Roman"/>
          <w:sz w:val="24"/>
          <w:szCs w:val="24"/>
        </w:rPr>
      </w:pPr>
      <w:r w:rsidRPr="00E359A9">
        <w:rPr>
          <w:rFonts w:ascii="Times New Roman" w:eastAsia="Times New Roman" w:hAnsi="Times New Roman" w:cs="Times New Roman"/>
          <w:sz w:val="24"/>
          <w:szCs w:val="24"/>
        </w:rPr>
        <w:t>«Положением</w:t>
      </w:r>
      <w:r w:rsidRPr="00E359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59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Pr="00E359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академической</w:t>
      </w:r>
      <w:r w:rsidRPr="00E35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задолженности»</w:t>
      </w:r>
      <w:r w:rsidRPr="00E359A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E359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E359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E359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pacing w:val="-5"/>
          <w:sz w:val="24"/>
          <w:szCs w:val="24"/>
        </w:rPr>
        <w:t>на:</w:t>
      </w:r>
    </w:p>
    <w:p w:rsidR="00E359A9" w:rsidRPr="00E359A9" w:rsidRDefault="00E359A9" w:rsidP="00E359A9">
      <w:pPr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spacing w:after="0" w:line="240" w:lineRule="auto"/>
        <w:ind w:left="848" w:hanging="138"/>
        <w:rPr>
          <w:rFonts w:ascii="Times New Roman" w:eastAsia="Times New Roman" w:hAnsi="Times New Roman" w:cs="Times New Roman"/>
          <w:sz w:val="24"/>
        </w:rPr>
      </w:pPr>
      <w:r w:rsidRPr="00E359A9">
        <w:rPr>
          <w:rFonts w:ascii="Times New Roman" w:eastAsia="Times New Roman" w:hAnsi="Times New Roman" w:cs="Times New Roman"/>
          <w:sz w:val="24"/>
        </w:rPr>
        <w:t>аттестацию</w:t>
      </w:r>
      <w:r w:rsidRPr="00E359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</w:rPr>
        <w:t>по</w:t>
      </w:r>
      <w:r w:rsidRPr="00E359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</w:rPr>
        <w:t>ликвидации</w:t>
      </w:r>
      <w:r w:rsidRPr="00E359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spacing w:val="-2"/>
          <w:sz w:val="24"/>
        </w:rPr>
        <w:t>задолженности,</w:t>
      </w:r>
    </w:p>
    <w:p w:rsidR="00E359A9" w:rsidRPr="00E359A9" w:rsidRDefault="00E359A9" w:rsidP="00E359A9">
      <w:pPr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spacing w:after="0" w:line="240" w:lineRule="auto"/>
        <w:ind w:left="848" w:hanging="138"/>
        <w:rPr>
          <w:rFonts w:ascii="Times New Roman" w:eastAsia="Times New Roman" w:hAnsi="Times New Roman" w:cs="Times New Roman"/>
          <w:sz w:val="24"/>
        </w:rPr>
      </w:pPr>
      <w:r w:rsidRPr="00E359A9">
        <w:rPr>
          <w:rFonts w:ascii="Times New Roman" w:eastAsia="Times New Roman" w:hAnsi="Times New Roman" w:cs="Times New Roman"/>
          <w:sz w:val="24"/>
        </w:rPr>
        <w:t>получить</w:t>
      </w:r>
      <w:r w:rsidRPr="00E359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</w:rPr>
        <w:t>по</w:t>
      </w:r>
      <w:r w:rsidRPr="00E359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</w:rPr>
        <w:t>запросу</w:t>
      </w:r>
      <w:r w:rsidRPr="00E359A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</w:rPr>
        <w:t>дополнительное</w:t>
      </w:r>
      <w:r w:rsidRPr="00E359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</w:rPr>
        <w:t>задание</w:t>
      </w:r>
      <w:r w:rsidRPr="00E359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</w:rPr>
        <w:t>для</w:t>
      </w:r>
      <w:r w:rsidRPr="00E359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</w:rPr>
        <w:t>подготовки</w:t>
      </w:r>
      <w:r w:rsidRPr="00E359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</w:rPr>
        <w:t>к</w:t>
      </w:r>
      <w:r w:rsidRPr="00E359A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spacing w:val="-2"/>
          <w:sz w:val="24"/>
        </w:rPr>
        <w:t>аттестации,</w:t>
      </w:r>
    </w:p>
    <w:p w:rsidR="00E359A9" w:rsidRPr="00E359A9" w:rsidRDefault="00E359A9" w:rsidP="00E359A9">
      <w:pPr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spacing w:after="0" w:line="240" w:lineRule="auto"/>
        <w:ind w:left="848" w:hanging="138"/>
        <w:rPr>
          <w:rFonts w:ascii="Times New Roman" w:eastAsia="Times New Roman" w:hAnsi="Times New Roman" w:cs="Times New Roman"/>
          <w:sz w:val="24"/>
        </w:rPr>
      </w:pPr>
      <w:r w:rsidRPr="00E359A9">
        <w:rPr>
          <w:rFonts w:ascii="Times New Roman" w:eastAsia="Times New Roman" w:hAnsi="Times New Roman" w:cs="Times New Roman"/>
          <w:sz w:val="24"/>
        </w:rPr>
        <w:t>получить</w:t>
      </w:r>
      <w:r w:rsidRPr="00E359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</w:rPr>
        <w:t>необходимые</w:t>
      </w:r>
      <w:r w:rsidRPr="00E359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59A9">
        <w:rPr>
          <w:rFonts w:ascii="Times New Roman" w:eastAsia="Times New Roman" w:hAnsi="Times New Roman" w:cs="Times New Roman"/>
          <w:spacing w:val="-2"/>
          <w:sz w:val="24"/>
        </w:rPr>
        <w:t>консультации</w:t>
      </w:r>
    </w:p>
    <w:p w:rsidR="00E359A9" w:rsidRPr="00E359A9" w:rsidRDefault="00E359A9" w:rsidP="00E359A9">
      <w:pPr>
        <w:widowControl w:val="0"/>
        <w:autoSpaceDE w:val="0"/>
        <w:autoSpaceDN w:val="0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>Предлагается</w:t>
      </w:r>
      <w:r w:rsidRPr="00E359A9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>ликвидировать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>эту</w:t>
      </w:r>
      <w:r w:rsidRPr="00E359A9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>задолженность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E359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>соответствии</w:t>
      </w:r>
      <w:r w:rsidRPr="00E359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Pr="00E359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>данным</w:t>
      </w:r>
      <w:r w:rsidRPr="00E359A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  <w:u w:val="single"/>
        </w:rPr>
        <w:t>планом-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графиком:</w:t>
      </w:r>
    </w:p>
    <w:p w:rsidR="00E359A9" w:rsidRPr="00E359A9" w:rsidRDefault="00E359A9" w:rsidP="00E359A9">
      <w:pPr>
        <w:widowControl w:val="0"/>
        <w:autoSpaceDE w:val="0"/>
        <w:autoSpaceDN w:val="0"/>
        <w:spacing w:before="13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679"/>
        <w:gridCol w:w="2141"/>
        <w:gridCol w:w="1700"/>
        <w:gridCol w:w="2153"/>
      </w:tblGrid>
      <w:tr w:rsidR="00E359A9" w:rsidRPr="00E359A9" w:rsidTr="00FB5EF2">
        <w:trPr>
          <w:trHeight w:val="383"/>
        </w:trPr>
        <w:tc>
          <w:tcPr>
            <w:tcW w:w="929" w:type="dxa"/>
          </w:tcPr>
          <w:p w:rsidR="00E359A9" w:rsidRPr="00E359A9" w:rsidRDefault="00E359A9" w:rsidP="00E359A9">
            <w:pPr>
              <w:spacing w:line="270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9A9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</w:tc>
        <w:tc>
          <w:tcPr>
            <w:tcW w:w="2679" w:type="dxa"/>
          </w:tcPr>
          <w:p w:rsidR="00E359A9" w:rsidRPr="00E359A9" w:rsidRDefault="00E359A9" w:rsidP="00E359A9">
            <w:pPr>
              <w:spacing w:line="270" w:lineRule="exact"/>
              <w:ind w:lef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59A9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proofErr w:type="spellEnd"/>
            <w:r w:rsidRPr="00E359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59A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</w:t>
            </w:r>
            <w:proofErr w:type="spellEnd"/>
          </w:p>
        </w:tc>
        <w:tc>
          <w:tcPr>
            <w:tcW w:w="2141" w:type="dxa"/>
          </w:tcPr>
          <w:p w:rsidR="00E359A9" w:rsidRPr="00E359A9" w:rsidRDefault="00E359A9" w:rsidP="00E359A9">
            <w:pPr>
              <w:spacing w:line="270" w:lineRule="exact"/>
              <w:ind w:left="5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59A9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Форма</w:t>
            </w:r>
            <w:proofErr w:type="spellEnd"/>
          </w:p>
        </w:tc>
        <w:tc>
          <w:tcPr>
            <w:tcW w:w="1700" w:type="dxa"/>
          </w:tcPr>
          <w:p w:rsidR="00E359A9" w:rsidRPr="00E359A9" w:rsidRDefault="00E359A9" w:rsidP="00E359A9">
            <w:pPr>
              <w:spacing w:line="270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59A9">
              <w:rPr>
                <w:rFonts w:ascii="Times New Roman" w:eastAsia="Times New Roman" w:hAnsi="Times New Roman" w:cs="Times New Roman"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2153" w:type="dxa"/>
          </w:tcPr>
          <w:p w:rsidR="00E359A9" w:rsidRPr="00E359A9" w:rsidRDefault="00E359A9" w:rsidP="00E359A9">
            <w:pPr>
              <w:spacing w:line="270" w:lineRule="exact"/>
              <w:ind w:left="5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59A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Примечание</w:t>
            </w:r>
            <w:proofErr w:type="spellEnd"/>
          </w:p>
        </w:tc>
      </w:tr>
      <w:tr w:rsidR="00E359A9" w:rsidRPr="00E359A9" w:rsidTr="00FB5EF2">
        <w:trPr>
          <w:trHeight w:val="417"/>
        </w:trPr>
        <w:tc>
          <w:tcPr>
            <w:tcW w:w="929" w:type="dxa"/>
          </w:tcPr>
          <w:p w:rsidR="00E359A9" w:rsidRPr="00E359A9" w:rsidRDefault="00E359A9" w:rsidP="00E359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9" w:type="dxa"/>
          </w:tcPr>
          <w:p w:rsidR="00E359A9" w:rsidRPr="00E359A9" w:rsidRDefault="00E359A9" w:rsidP="00E359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</w:tcPr>
          <w:p w:rsidR="00E359A9" w:rsidRPr="00E359A9" w:rsidRDefault="00E359A9" w:rsidP="00E359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359A9" w:rsidRPr="00E359A9" w:rsidRDefault="00E359A9" w:rsidP="00E359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3" w:type="dxa"/>
          </w:tcPr>
          <w:p w:rsidR="00E359A9" w:rsidRPr="00E359A9" w:rsidRDefault="00E359A9" w:rsidP="00E359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59A9" w:rsidRPr="00E359A9" w:rsidTr="00FB5EF2">
        <w:trPr>
          <w:trHeight w:val="417"/>
        </w:trPr>
        <w:tc>
          <w:tcPr>
            <w:tcW w:w="929" w:type="dxa"/>
          </w:tcPr>
          <w:p w:rsidR="00E359A9" w:rsidRPr="00E359A9" w:rsidRDefault="00E359A9" w:rsidP="00E359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9" w:type="dxa"/>
          </w:tcPr>
          <w:p w:rsidR="00E359A9" w:rsidRPr="00E359A9" w:rsidRDefault="00E359A9" w:rsidP="00E359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</w:tcPr>
          <w:p w:rsidR="00E359A9" w:rsidRPr="00E359A9" w:rsidRDefault="00E359A9" w:rsidP="00E359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359A9" w:rsidRPr="00E359A9" w:rsidRDefault="00E359A9" w:rsidP="00E359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3" w:type="dxa"/>
          </w:tcPr>
          <w:p w:rsidR="00E359A9" w:rsidRPr="00E359A9" w:rsidRDefault="00E359A9" w:rsidP="00E359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59A9" w:rsidRPr="00E359A9" w:rsidTr="00FB5EF2">
        <w:trPr>
          <w:trHeight w:val="417"/>
        </w:trPr>
        <w:tc>
          <w:tcPr>
            <w:tcW w:w="929" w:type="dxa"/>
          </w:tcPr>
          <w:p w:rsidR="00E359A9" w:rsidRPr="00E359A9" w:rsidRDefault="00E359A9" w:rsidP="00E359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9" w:type="dxa"/>
          </w:tcPr>
          <w:p w:rsidR="00E359A9" w:rsidRPr="00E359A9" w:rsidRDefault="00E359A9" w:rsidP="00E359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</w:tcPr>
          <w:p w:rsidR="00E359A9" w:rsidRPr="00E359A9" w:rsidRDefault="00E359A9" w:rsidP="00E359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E359A9" w:rsidRPr="00E359A9" w:rsidRDefault="00E359A9" w:rsidP="00E359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3" w:type="dxa"/>
          </w:tcPr>
          <w:p w:rsidR="00E359A9" w:rsidRPr="00E359A9" w:rsidRDefault="00E359A9" w:rsidP="00E359A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59A9" w:rsidRPr="00E359A9" w:rsidRDefault="00E359A9" w:rsidP="00E359A9">
      <w:pPr>
        <w:widowControl w:val="0"/>
        <w:autoSpaceDE w:val="0"/>
        <w:autoSpaceDN w:val="0"/>
        <w:spacing w:before="268" w:after="0" w:line="240" w:lineRule="auto"/>
        <w:ind w:left="142" w:right="14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9A9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E359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35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ликвидацию</w:t>
      </w:r>
      <w:r w:rsidRPr="00E359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E35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академической</w:t>
      </w:r>
      <w:r w:rsidRPr="00E359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r w:rsidRPr="00E359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59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посещение занятий по расписанию возлагается на родителей (законных представителей).</w:t>
      </w:r>
    </w:p>
    <w:p w:rsidR="00E359A9" w:rsidRPr="00E359A9" w:rsidRDefault="00E359A9" w:rsidP="00E359A9">
      <w:pPr>
        <w:widowControl w:val="0"/>
        <w:autoSpaceDE w:val="0"/>
        <w:autoSpaceDN w:val="0"/>
        <w:spacing w:after="0" w:line="240" w:lineRule="auto"/>
        <w:ind w:left="142" w:right="14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9A9" w:rsidRPr="00E359A9" w:rsidRDefault="00E359A9" w:rsidP="00E359A9">
      <w:pPr>
        <w:widowControl w:val="0"/>
        <w:autoSpaceDE w:val="0"/>
        <w:autoSpaceDN w:val="0"/>
        <w:spacing w:after="0" w:line="240" w:lineRule="auto"/>
        <w:ind w:left="142" w:right="14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9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59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 w:rsidRPr="00E35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E359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сроками</w:t>
      </w:r>
      <w:r w:rsidRPr="00E359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сдачи</w:t>
      </w:r>
      <w:r w:rsidRPr="00E359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r w:rsidRPr="00E359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>ознакомлены.</w:t>
      </w:r>
    </w:p>
    <w:p w:rsidR="00E359A9" w:rsidRPr="00E359A9" w:rsidRDefault="00E359A9" w:rsidP="00E359A9">
      <w:pPr>
        <w:widowControl w:val="0"/>
        <w:autoSpaceDE w:val="0"/>
        <w:autoSpaceDN w:val="0"/>
        <w:spacing w:after="0" w:line="240" w:lineRule="auto"/>
        <w:ind w:left="142" w:right="14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9A9">
        <w:rPr>
          <w:rFonts w:ascii="Times New Roman" w:eastAsia="Times New Roman" w:hAnsi="Times New Roman" w:cs="Times New Roman"/>
          <w:color w:val="27272E"/>
          <w:sz w:val="24"/>
          <w:szCs w:val="24"/>
        </w:rPr>
        <w:t>Дополнительное</w:t>
      </w:r>
      <w:r w:rsidRPr="00E359A9">
        <w:rPr>
          <w:rFonts w:ascii="Times New Roman" w:eastAsia="Times New Roman" w:hAnsi="Times New Roman" w:cs="Times New Roman"/>
          <w:color w:val="27272E"/>
          <w:spacing w:val="-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color w:val="27272E"/>
          <w:sz w:val="24"/>
          <w:szCs w:val="24"/>
        </w:rPr>
        <w:t>задание</w:t>
      </w:r>
      <w:r w:rsidRPr="00E359A9">
        <w:rPr>
          <w:rFonts w:ascii="Times New Roman" w:eastAsia="Times New Roman" w:hAnsi="Times New Roman" w:cs="Times New Roman"/>
          <w:color w:val="27272E"/>
          <w:spacing w:val="-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color w:val="27272E"/>
          <w:sz w:val="24"/>
          <w:szCs w:val="24"/>
        </w:rPr>
        <w:t>для</w:t>
      </w:r>
      <w:r w:rsidRPr="00E359A9">
        <w:rPr>
          <w:rFonts w:ascii="Times New Roman" w:eastAsia="Times New Roman" w:hAnsi="Times New Roman" w:cs="Times New Roman"/>
          <w:color w:val="27272E"/>
          <w:spacing w:val="-5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color w:val="27272E"/>
          <w:sz w:val="24"/>
          <w:szCs w:val="24"/>
        </w:rPr>
        <w:t>подготовки</w:t>
      </w:r>
      <w:r w:rsidRPr="00E359A9">
        <w:rPr>
          <w:rFonts w:ascii="Times New Roman" w:eastAsia="Times New Roman" w:hAnsi="Times New Roman" w:cs="Times New Roman"/>
          <w:color w:val="27272E"/>
          <w:spacing w:val="-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color w:val="27272E"/>
          <w:sz w:val="24"/>
          <w:szCs w:val="24"/>
        </w:rPr>
        <w:t>к</w:t>
      </w:r>
      <w:r w:rsidRPr="00E359A9">
        <w:rPr>
          <w:rFonts w:ascii="Times New Roman" w:eastAsia="Times New Roman" w:hAnsi="Times New Roman" w:cs="Times New Roman"/>
          <w:color w:val="27272E"/>
          <w:spacing w:val="-5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color w:val="27272E"/>
          <w:sz w:val="24"/>
          <w:szCs w:val="24"/>
        </w:rPr>
        <w:t>аттестации</w:t>
      </w:r>
      <w:r w:rsidRPr="00E359A9">
        <w:rPr>
          <w:rFonts w:ascii="Times New Roman" w:eastAsia="Times New Roman" w:hAnsi="Times New Roman" w:cs="Times New Roman"/>
          <w:color w:val="27272E"/>
          <w:spacing w:val="-5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color w:val="27272E"/>
          <w:sz w:val="24"/>
          <w:szCs w:val="24"/>
        </w:rPr>
        <w:t>по</w:t>
      </w:r>
      <w:r w:rsidRPr="00E359A9">
        <w:rPr>
          <w:rFonts w:ascii="Times New Roman" w:eastAsia="Times New Roman" w:hAnsi="Times New Roman" w:cs="Times New Roman"/>
          <w:color w:val="27272E"/>
          <w:spacing w:val="-7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color w:val="27272E"/>
          <w:sz w:val="24"/>
          <w:szCs w:val="24"/>
        </w:rPr>
        <w:t>ликвидации</w:t>
      </w:r>
      <w:r w:rsidRPr="00E359A9">
        <w:rPr>
          <w:rFonts w:ascii="Times New Roman" w:eastAsia="Times New Roman" w:hAnsi="Times New Roman" w:cs="Times New Roman"/>
          <w:color w:val="27272E"/>
          <w:spacing w:val="-6"/>
          <w:sz w:val="24"/>
          <w:szCs w:val="24"/>
        </w:rPr>
        <w:t xml:space="preserve"> </w:t>
      </w:r>
      <w:r w:rsidRPr="00E359A9">
        <w:rPr>
          <w:rFonts w:ascii="Times New Roman" w:eastAsia="Times New Roman" w:hAnsi="Times New Roman" w:cs="Times New Roman"/>
          <w:color w:val="27272E"/>
          <w:sz w:val="24"/>
          <w:szCs w:val="24"/>
        </w:rPr>
        <w:t>академической задолженности получено.</w:t>
      </w:r>
    </w:p>
    <w:p w:rsidR="00E359A9" w:rsidRPr="00E359A9" w:rsidRDefault="00E359A9" w:rsidP="00E359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59A9" w:rsidRPr="00E359A9" w:rsidRDefault="00E359A9" w:rsidP="00E359A9">
      <w:pPr>
        <w:widowControl w:val="0"/>
        <w:tabs>
          <w:tab w:val="left" w:pos="3311"/>
          <w:tab w:val="left" w:pos="7208"/>
          <w:tab w:val="left" w:pos="9680"/>
        </w:tabs>
        <w:autoSpaceDE w:val="0"/>
        <w:autoSpaceDN w:val="0"/>
        <w:spacing w:after="0" w:line="240" w:lineRule="auto"/>
        <w:ind w:left="710"/>
        <w:rPr>
          <w:rFonts w:ascii="Times New Roman" w:eastAsia="Times New Roman" w:hAnsi="Times New Roman" w:cs="Times New Roman"/>
          <w:i/>
          <w:sz w:val="24"/>
        </w:rPr>
      </w:pPr>
      <w:r w:rsidRPr="00E359A9">
        <w:rPr>
          <w:rFonts w:ascii="Times New Roman" w:eastAsia="Times New Roman" w:hAnsi="Times New Roman" w:cs="Times New Roman"/>
          <w:i/>
          <w:sz w:val="24"/>
        </w:rPr>
        <w:t xml:space="preserve">Ознакомлен </w:t>
      </w:r>
      <w:r w:rsidRPr="00E359A9">
        <w:rPr>
          <w:rFonts w:ascii="Times New Roman" w:eastAsia="Times New Roman" w:hAnsi="Times New Roman" w:cs="Times New Roman"/>
          <w:sz w:val="24"/>
          <w:u w:val="single"/>
        </w:rPr>
        <w:tab/>
      </w:r>
      <w:r w:rsidRPr="00E359A9">
        <w:rPr>
          <w:rFonts w:ascii="Times New Roman" w:eastAsia="Times New Roman" w:hAnsi="Times New Roman" w:cs="Times New Roman"/>
          <w:i/>
          <w:sz w:val="24"/>
        </w:rPr>
        <w:t xml:space="preserve">Подпись родителей: </w:t>
      </w:r>
      <w:r w:rsidRPr="00E359A9">
        <w:rPr>
          <w:rFonts w:ascii="Times New Roman" w:eastAsia="Times New Roman" w:hAnsi="Times New Roman" w:cs="Times New Roman"/>
          <w:sz w:val="24"/>
          <w:u w:val="single"/>
        </w:rPr>
        <w:tab/>
      </w:r>
      <w:r w:rsidRPr="00E359A9">
        <w:rPr>
          <w:rFonts w:ascii="Times New Roman" w:eastAsia="Times New Roman" w:hAnsi="Times New Roman" w:cs="Times New Roman"/>
          <w:i/>
          <w:spacing w:val="-10"/>
          <w:sz w:val="24"/>
        </w:rPr>
        <w:t>/</w:t>
      </w:r>
      <w:r w:rsidRPr="00E359A9">
        <w:rPr>
          <w:rFonts w:ascii="Times New Roman" w:eastAsia="Times New Roman" w:hAnsi="Times New Roman" w:cs="Times New Roman"/>
          <w:sz w:val="24"/>
          <w:u w:val="single"/>
        </w:rPr>
        <w:tab/>
      </w:r>
      <w:r w:rsidRPr="00E359A9">
        <w:rPr>
          <w:rFonts w:ascii="Times New Roman" w:eastAsia="Times New Roman" w:hAnsi="Times New Roman" w:cs="Times New Roman"/>
          <w:i/>
          <w:spacing w:val="-10"/>
          <w:sz w:val="24"/>
        </w:rPr>
        <w:t>/</w:t>
      </w:r>
    </w:p>
    <w:p w:rsidR="00E359A9" w:rsidRPr="00E359A9" w:rsidRDefault="00E359A9" w:rsidP="00E359A9">
      <w:pPr>
        <w:widowControl w:val="0"/>
        <w:tabs>
          <w:tab w:val="left" w:pos="7248"/>
        </w:tabs>
        <w:autoSpaceDE w:val="0"/>
        <w:autoSpaceDN w:val="0"/>
        <w:spacing w:after="0" w:line="240" w:lineRule="auto"/>
        <w:ind w:left="3036"/>
        <w:rPr>
          <w:rFonts w:ascii="Times New Roman" w:eastAsia="Times New Roman" w:hAnsi="Times New Roman" w:cs="Times New Roman"/>
          <w:spacing w:val="-2"/>
          <w:sz w:val="18"/>
        </w:rPr>
      </w:pPr>
      <w:r w:rsidRPr="00E359A9">
        <w:rPr>
          <w:rFonts w:ascii="Times New Roman" w:eastAsia="Times New Roman" w:hAnsi="Times New Roman" w:cs="Times New Roman"/>
          <w:i/>
          <w:spacing w:val="-2"/>
          <w:sz w:val="18"/>
        </w:rPr>
        <w:t>(дата)</w:t>
      </w:r>
      <w:proofErr w:type="gramStart"/>
      <w:r w:rsidRPr="00E359A9">
        <w:rPr>
          <w:rFonts w:ascii="Times New Roman" w:eastAsia="Times New Roman" w:hAnsi="Times New Roman" w:cs="Times New Roman"/>
          <w:i/>
          <w:sz w:val="18"/>
        </w:rPr>
        <w:tab/>
      </w:r>
      <w:r w:rsidRPr="00E359A9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Pr="00E359A9">
        <w:rPr>
          <w:rFonts w:ascii="Times New Roman" w:eastAsia="Times New Roman" w:hAnsi="Times New Roman" w:cs="Times New Roman"/>
          <w:sz w:val="18"/>
        </w:rPr>
        <w:t>ФИО</w:t>
      </w:r>
      <w:r w:rsidRPr="00E359A9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E359A9">
        <w:rPr>
          <w:rFonts w:ascii="Times New Roman" w:eastAsia="Times New Roman" w:hAnsi="Times New Roman" w:cs="Times New Roman"/>
          <w:spacing w:val="-2"/>
          <w:sz w:val="18"/>
        </w:rPr>
        <w:t>родителей)</w:t>
      </w:r>
    </w:p>
    <w:p w:rsidR="00E359A9" w:rsidRPr="00E359A9" w:rsidRDefault="00E359A9" w:rsidP="00E359A9">
      <w:pPr>
        <w:widowControl w:val="0"/>
        <w:tabs>
          <w:tab w:val="left" w:pos="7248"/>
        </w:tabs>
        <w:autoSpaceDE w:val="0"/>
        <w:autoSpaceDN w:val="0"/>
        <w:spacing w:after="0" w:line="240" w:lineRule="auto"/>
        <w:ind w:left="3036"/>
        <w:rPr>
          <w:rFonts w:ascii="Times New Roman" w:eastAsia="Times New Roman" w:hAnsi="Times New Roman" w:cs="Times New Roman"/>
          <w:spacing w:val="-2"/>
          <w:sz w:val="18"/>
        </w:rPr>
      </w:pPr>
    </w:p>
    <w:p w:rsidR="00E359A9" w:rsidRPr="00E359A9" w:rsidRDefault="00E359A9" w:rsidP="00E359A9">
      <w:pPr>
        <w:widowControl w:val="0"/>
        <w:tabs>
          <w:tab w:val="left" w:pos="7248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pacing w:val="-2"/>
          <w:sz w:val="18"/>
        </w:rPr>
      </w:pPr>
    </w:p>
    <w:p w:rsidR="00E359A9" w:rsidRPr="00E359A9" w:rsidRDefault="00E359A9" w:rsidP="00E359A9">
      <w:pPr>
        <w:widowControl w:val="0"/>
        <w:tabs>
          <w:tab w:val="left" w:pos="7248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  <w:sectPr w:rsidR="00E359A9" w:rsidRPr="00E359A9">
          <w:pgSz w:w="11910" w:h="16840"/>
          <w:pgMar w:top="880" w:right="283" w:bottom="580" w:left="850" w:header="0" w:footer="388" w:gutter="0"/>
          <w:cols w:space="720"/>
        </w:sectPr>
      </w:pPr>
      <w:r w:rsidRPr="00E359A9">
        <w:rPr>
          <w:rFonts w:ascii="Times New Roman" w:eastAsia="Times New Roman" w:hAnsi="Times New Roman" w:cs="Times New Roman"/>
          <w:spacing w:val="-2"/>
          <w:sz w:val="24"/>
          <w:szCs w:val="24"/>
        </w:rPr>
        <w:t>Директор школы: _______________ Н.М. Медведева</w:t>
      </w:r>
    </w:p>
    <w:p w:rsidR="00E359A9" w:rsidRPr="00E359A9" w:rsidRDefault="00E359A9" w:rsidP="00E359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59A9" w:rsidRPr="00E3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141B7"/>
    <w:multiLevelType w:val="hybridMultilevel"/>
    <w:tmpl w:val="AB00A52A"/>
    <w:lvl w:ilvl="0" w:tplc="EDD25432">
      <w:numFmt w:val="bullet"/>
      <w:lvlText w:val="-"/>
      <w:lvlJc w:val="left"/>
      <w:pPr>
        <w:ind w:left="8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BE94A4">
      <w:numFmt w:val="bullet"/>
      <w:lvlText w:val="•"/>
      <w:lvlJc w:val="left"/>
      <w:pPr>
        <w:ind w:left="1833" w:hanging="140"/>
      </w:pPr>
      <w:rPr>
        <w:rFonts w:hint="default"/>
        <w:lang w:val="ru-RU" w:eastAsia="en-US" w:bidi="ar-SA"/>
      </w:rPr>
    </w:lvl>
    <w:lvl w:ilvl="2" w:tplc="C8865794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3" w:tplc="56FC5B3E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4" w:tplc="E102B49E">
      <w:numFmt w:val="bullet"/>
      <w:lvlText w:val="•"/>
      <w:lvlJc w:val="left"/>
      <w:pPr>
        <w:ind w:left="4813" w:hanging="140"/>
      </w:pPr>
      <w:rPr>
        <w:rFonts w:hint="default"/>
        <w:lang w:val="ru-RU" w:eastAsia="en-US" w:bidi="ar-SA"/>
      </w:rPr>
    </w:lvl>
    <w:lvl w:ilvl="5" w:tplc="844864CE">
      <w:numFmt w:val="bullet"/>
      <w:lvlText w:val="•"/>
      <w:lvlJc w:val="left"/>
      <w:pPr>
        <w:ind w:left="5806" w:hanging="140"/>
      </w:pPr>
      <w:rPr>
        <w:rFonts w:hint="default"/>
        <w:lang w:val="ru-RU" w:eastAsia="en-US" w:bidi="ar-SA"/>
      </w:rPr>
    </w:lvl>
    <w:lvl w:ilvl="6" w:tplc="A92ED482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7" w:tplc="2FECDDAA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  <w:lvl w:ilvl="8" w:tplc="709A4774">
      <w:numFmt w:val="bullet"/>
      <w:lvlText w:val="•"/>
      <w:lvlJc w:val="left"/>
      <w:pPr>
        <w:ind w:left="8786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36"/>
    <w:rsid w:val="000D3F4A"/>
    <w:rsid w:val="002651B6"/>
    <w:rsid w:val="00787436"/>
    <w:rsid w:val="00E3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9A76A-26D3-4DF3-9650-235377C5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59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2025-06-16T06:57:00Z</dcterms:created>
  <dcterms:modified xsi:type="dcterms:W3CDTF">2025-06-16T06:59:00Z</dcterms:modified>
</cp:coreProperties>
</file>