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887" w:rsidRDefault="003948F0">
      <w:pPr>
        <w:spacing w:after="213"/>
        <w:jc w:val="right"/>
      </w:pPr>
      <w:r>
        <w:rPr>
          <w:rFonts w:ascii="Times New Roman" w:eastAsia="Times New Roman" w:hAnsi="Times New Roman" w:cs="Times New Roman"/>
          <w:b/>
          <w:sz w:val="29"/>
        </w:rPr>
        <w:t xml:space="preserve">Календарный план спортивно – массовых мероприятий  </w:t>
      </w:r>
    </w:p>
    <w:p w:rsidR="00E76887" w:rsidRDefault="00A70502">
      <w:pPr>
        <w:spacing w:after="183"/>
        <w:ind w:left="1559"/>
        <w:jc w:val="center"/>
      </w:pPr>
      <w:r>
        <w:rPr>
          <w:rFonts w:ascii="Times New Roman" w:eastAsia="Times New Roman" w:hAnsi="Times New Roman" w:cs="Times New Roman"/>
          <w:b/>
          <w:sz w:val="29"/>
        </w:rPr>
        <w:t>на 2022 – 2023</w:t>
      </w:r>
      <w:r w:rsidR="003948F0">
        <w:rPr>
          <w:rFonts w:ascii="Times New Roman" w:eastAsia="Times New Roman" w:hAnsi="Times New Roman" w:cs="Times New Roman"/>
          <w:b/>
          <w:sz w:val="29"/>
        </w:rPr>
        <w:t xml:space="preserve"> учебный год. </w:t>
      </w:r>
    </w:p>
    <w:p w:rsidR="00E76887" w:rsidRDefault="003948F0">
      <w:pPr>
        <w:spacing w:after="0"/>
      </w:pPr>
      <w:r>
        <w:rPr>
          <w:sz w:val="29"/>
        </w:rPr>
        <w:t xml:space="preserve"> </w:t>
      </w:r>
    </w:p>
    <w:tbl>
      <w:tblPr>
        <w:tblStyle w:val="TableGrid"/>
        <w:tblW w:w="10499" w:type="dxa"/>
        <w:tblInd w:w="-8" w:type="dxa"/>
        <w:tblCellMar>
          <w:top w:w="37" w:type="dxa"/>
          <w:left w:w="113" w:type="dxa"/>
          <w:right w:w="29" w:type="dxa"/>
        </w:tblCellMar>
        <w:tblLook w:val="04A0" w:firstRow="1" w:lastRow="0" w:firstColumn="1" w:lastColumn="0" w:noHBand="0" w:noVBand="1"/>
      </w:tblPr>
      <w:tblGrid>
        <w:gridCol w:w="615"/>
        <w:gridCol w:w="2524"/>
        <w:gridCol w:w="1547"/>
        <w:gridCol w:w="1697"/>
        <w:gridCol w:w="1277"/>
        <w:gridCol w:w="2839"/>
      </w:tblGrid>
      <w:tr w:rsidR="00E76887" w:rsidRPr="00A70502">
        <w:trPr>
          <w:trHeight w:val="60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п\п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E76887" w:rsidRPr="00A70502">
        <w:trPr>
          <w:trHeight w:val="886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Осенний легко – атлетический кросс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стадион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 w:right="2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учителя физкультуры, классные руководители </w:t>
            </w:r>
          </w:p>
        </w:tc>
      </w:tr>
      <w:tr w:rsidR="00E76887" w:rsidRPr="00A70502">
        <w:trPr>
          <w:trHeight w:val="601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школы по мини футболу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стадион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 </w:t>
            </w:r>
          </w:p>
        </w:tc>
      </w:tr>
      <w:tr w:rsidR="00E76887" w:rsidRPr="00A70502">
        <w:trPr>
          <w:trHeight w:val="585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по физкультуре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школы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7-11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 </w:t>
            </w:r>
          </w:p>
        </w:tc>
      </w:tr>
      <w:tr w:rsidR="00E76887" w:rsidRPr="00A70502">
        <w:trPr>
          <w:trHeight w:val="601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День здоровья </w:t>
            </w:r>
          </w:p>
          <w:p w:rsidR="00E76887" w:rsidRPr="00A70502" w:rsidRDefault="003948F0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школы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1-9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физкультуры </w:t>
            </w:r>
          </w:p>
        </w:tc>
      </w:tr>
      <w:tr w:rsidR="00E76887" w:rsidRPr="00A70502">
        <w:trPr>
          <w:trHeight w:val="601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 w:rsidP="00A70502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Соревнования по </w:t>
            </w: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пионерболу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школы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5-8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физкультуры </w:t>
            </w:r>
          </w:p>
        </w:tc>
      </w:tr>
      <w:tr w:rsidR="00E76887" w:rsidRPr="00A70502">
        <w:trPr>
          <w:trHeight w:val="60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волейболу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школы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6-9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физкультуры </w:t>
            </w:r>
          </w:p>
        </w:tc>
      </w:tr>
      <w:tr w:rsidR="00E76887" w:rsidRPr="00A70502">
        <w:trPr>
          <w:trHeight w:val="886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лыжам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 школы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физкультуры </w:t>
            </w:r>
          </w:p>
        </w:tc>
      </w:tr>
      <w:tr w:rsidR="00E76887" w:rsidRPr="00A70502">
        <w:trPr>
          <w:trHeight w:val="886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Эстафеты «Зимние забавы»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 школы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физкультуры </w:t>
            </w:r>
          </w:p>
        </w:tc>
      </w:tr>
      <w:tr w:rsidR="00E76887" w:rsidRPr="00A70502">
        <w:trPr>
          <w:trHeight w:val="1156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 w:rsidP="00A70502">
            <w:pPr>
              <w:spacing w:line="27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Спортивный праздник, </w:t>
            </w:r>
          </w:p>
          <w:p w:rsidR="00E76887" w:rsidRPr="00A70502" w:rsidRDefault="003948F0">
            <w:pPr>
              <w:tabs>
                <w:tab w:val="right" w:pos="2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посвящённый </w:t>
            </w: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Дню </w:t>
            </w:r>
          </w:p>
          <w:p w:rsidR="00E76887" w:rsidRPr="00A70502" w:rsidRDefault="003948F0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защитника Отечества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школы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5 - 9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физкультуры </w:t>
            </w:r>
          </w:p>
        </w:tc>
      </w:tr>
      <w:tr w:rsidR="00E76887" w:rsidRPr="00A70502">
        <w:trPr>
          <w:trHeight w:val="1171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Военизированная эстафеты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школы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8- 11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физкультуры, преподаватель – организатор ОБЖ </w:t>
            </w:r>
          </w:p>
        </w:tc>
      </w:tr>
      <w:tr w:rsidR="00E76887" w:rsidRPr="00A70502">
        <w:trPr>
          <w:trHeight w:val="60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баскетболу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школы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5 - 9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физкультуры </w:t>
            </w:r>
          </w:p>
        </w:tc>
      </w:tr>
      <w:tr w:rsidR="00E76887" w:rsidRPr="00A70502">
        <w:trPr>
          <w:trHeight w:val="1186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День здоровья </w:t>
            </w:r>
          </w:p>
          <w:p w:rsidR="00E76887" w:rsidRPr="00A70502" w:rsidRDefault="003948F0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школы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A705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физкультуры преподаватель – организатор ОБЖ </w:t>
            </w:r>
          </w:p>
        </w:tc>
      </w:tr>
      <w:tr w:rsidR="00E76887" w:rsidRPr="00A70502">
        <w:trPr>
          <w:trHeight w:val="601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Весенний легко – атлетический кросс 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1 - 11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6887" w:rsidRPr="00A70502" w:rsidRDefault="003948F0">
            <w:pPr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50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физкультуры </w:t>
            </w:r>
          </w:p>
        </w:tc>
      </w:tr>
    </w:tbl>
    <w:p w:rsidR="00E76887" w:rsidRDefault="00E76887">
      <w:pPr>
        <w:spacing w:after="0"/>
        <w:rPr>
          <w:rFonts w:ascii="Times New Roman" w:hAnsi="Times New Roman" w:cs="Times New Roman"/>
        </w:rPr>
      </w:pPr>
    </w:p>
    <w:p w:rsidR="000639F8" w:rsidRDefault="000639F8">
      <w:pPr>
        <w:spacing w:after="0"/>
        <w:rPr>
          <w:rFonts w:ascii="Times New Roman" w:hAnsi="Times New Roman" w:cs="Times New Roman"/>
        </w:rPr>
      </w:pPr>
    </w:p>
    <w:p w:rsidR="000639F8" w:rsidRDefault="000639F8">
      <w:pPr>
        <w:spacing w:after="0"/>
        <w:rPr>
          <w:rFonts w:ascii="Times New Roman" w:hAnsi="Times New Roman" w:cs="Times New Roman"/>
        </w:rPr>
      </w:pPr>
    </w:p>
    <w:p w:rsidR="000639F8" w:rsidRDefault="000639F8">
      <w:pPr>
        <w:spacing w:after="0"/>
        <w:rPr>
          <w:rFonts w:ascii="Times New Roman" w:hAnsi="Times New Roman" w:cs="Times New Roman"/>
        </w:rPr>
      </w:pPr>
      <w:r w:rsidRPr="000639F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B698BC" wp14:editId="010E34A0">
            <wp:extent cx="6276975" cy="7090410"/>
            <wp:effectExtent l="0" t="0" r="9525" b="0"/>
            <wp:docPr id="1" name="Рисунок 1" descr="C:\Users\Завуч по УВР\Desktop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по УВР\Desktop\13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00" cy="709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9F8" w:rsidRPr="00A70502" w:rsidRDefault="000639F8">
      <w:pPr>
        <w:spacing w:after="0"/>
        <w:rPr>
          <w:rFonts w:ascii="Times New Roman" w:hAnsi="Times New Roman" w:cs="Times New Roman"/>
        </w:rPr>
      </w:pPr>
    </w:p>
    <w:sectPr w:rsidR="000639F8" w:rsidRPr="00A70502">
      <w:pgSz w:w="11910" w:h="16845"/>
      <w:pgMar w:top="1440" w:right="2275" w:bottom="1440" w:left="7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87"/>
    <w:rsid w:val="000639F8"/>
    <w:rsid w:val="003948F0"/>
    <w:rsid w:val="007E7B44"/>
    <w:rsid w:val="00A70502"/>
    <w:rsid w:val="00E7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6A0201-C9F5-4DA2-8722-5BB6507CD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Учетная запись Майкрософт</cp:lastModifiedBy>
  <cp:revision>6</cp:revision>
  <dcterms:created xsi:type="dcterms:W3CDTF">2022-10-18T03:57:00Z</dcterms:created>
  <dcterms:modified xsi:type="dcterms:W3CDTF">2022-10-18T11:26:00Z</dcterms:modified>
</cp:coreProperties>
</file>